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61CDF" w14:textId="65F8F514" w:rsidR="00BC51A2" w:rsidRPr="004820D2" w:rsidRDefault="00BC51A2" w:rsidP="00BC51A2">
      <w:pPr>
        <w:ind w:left="720" w:hanging="720"/>
        <w:jc w:val="both"/>
        <w:rPr>
          <w:rFonts w:ascii="Book Antiqua" w:hAnsi="Book Antiqua" w:cs="Arial"/>
          <w:b/>
          <w:i/>
          <w:iCs/>
        </w:rPr>
      </w:pPr>
      <w:r w:rsidRPr="009F18B1">
        <w:rPr>
          <w:rFonts w:ascii="Book Antiqua" w:hAnsi="Book Antiqua"/>
          <w:b/>
        </w:rPr>
        <w:t xml:space="preserve"> </w:t>
      </w:r>
      <w:r w:rsidRPr="00E76276">
        <w:rPr>
          <w:rFonts w:ascii="Book Antiqua" w:hAnsi="Book Antiqua"/>
          <w:b/>
        </w:rPr>
        <w:tab/>
      </w:r>
      <w:proofErr w:type="gramStart"/>
      <w:r w:rsidRPr="00E76276">
        <w:rPr>
          <w:rFonts w:ascii="Book Antiqua" w:hAnsi="Book Antiqua"/>
          <w:b/>
        </w:rPr>
        <w:t>FORM</w:t>
      </w:r>
      <w:proofErr w:type="gramEnd"/>
      <w:r w:rsidRPr="00E76276">
        <w:rPr>
          <w:rFonts w:ascii="Book Antiqua" w:hAnsi="Book Antiqua"/>
          <w:b/>
        </w:rPr>
        <w:t xml:space="preserve"> OF JOINT DEED OF UNDERTAKING BY THE COLLABORATOR/ </w:t>
      </w:r>
      <w:r>
        <w:rPr>
          <w:rFonts w:ascii="Book Antiqua" w:hAnsi="Book Antiqua"/>
          <w:b/>
        </w:rPr>
        <w:t xml:space="preserve">PARENT/ </w:t>
      </w:r>
      <w:r w:rsidRPr="00DE1A37">
        <w:rPr>
          <w:rFonts w:ascii="Book Antiqua" w:hAnsi="Book Antiqua"/>
          <w:b/>
        </w:rPr>
        <w:t xml:space="preserve">PRINCIPAL COMPANY </w:t>
      </w:r>
      <w:r>
        <w:rPr>
          <w:rFonts w:ascii="Book Antiqua" w:hAnsi="Book Antiqua"/>
          <w:b/>
        </w:rPr>
        <w:t xml:space="preserve">OF </w:t>
      </w:r>
      <w:r w:rsidRPr="00DE1A37">
        <w:rPr>
          <w:rFonts w:ascii="Book Antiqua" w:hAnsi="Book Antiqua" w:cs="Arial"/>
          <w:b/>
        </w:rPr>
        <w:t>SUBSIDIARY COM</w:t>
      </w:r>
      <w:r>
        <w:rPr>
          <w:rFonts w:ascii="Book Antiqua" w:hAnsi="Book Antiqua" w:cs="Arial"/>
          <w:b/>
        </w:rPr>
        <w:t>PANY/ JV COMPANY/ GROUP COMPANY</w:t>
      </w:r>
      <w:r w:rsidRPr="00DE1A37">
        <w:rPr>
          <w:rFonts w:ascii="Book Antiqua" w:hAnsi="Book Antiqua"/>
          <w:b/>
        </w:rPr>
        <w:t xml:space="preserve"> ALO</w:t>
      </w:r>
      <w:r>
        <w:rPr>
          <w:rFonts w:ascii="Book Antiqua" w:hAnsi="Book Antiqua"/>
          <w:b/>
        </w:rPr>
        <w:t xml:space="preserve">NGWITH THE BIDDER/MANUFACTURER </w:t>
      </w:r>
      <w:r>
        <w:rPr>
          <w:rFonts w:ascii="Book Antiqua" w:hAnsi="Book Antiqua" w:cs="Arial"/>
          <w:b/>
          <w:i/>
          <w:iCs/>
        </w:rPr>
        <w:t>{</w:t>
      </w:r>
      <w:r w:rsidRPr="004820D2">
        <w:rPr>
          <w:rFonts w:ascii="Book Antiqua" w:hAnsi="Book Antiqua" w:cs="Arial"/>
          <w:b/>
          <w:i/>
          <w:iCs/>
        </w:rPr>
        <w:t xml:space="preserve">applicable to </w:t>
      </w:r>
      <w:r>
        <w:rPr>
          <w:rFonts w:ascii="Book Antiqua" w:hAnsi="Book Antiqua" w:cs="Arial"/>
          <w:b/>
          <w:i/>
          <w:iCs/>
        </w:rPr>
        <w:t xml:space="preserve">Bidder Qualifying through Clause 1.2/1.3 </w:t>
      </w:r>
      <w:r w:rsidRPr="00E52916">
        <w:rPr>
          <w:rFonts w:ascii="Book Antiqua" w:hAnsi="Book Antiqua" w:cs="Arial"/>
          <w:b/>
          <w:i/>
          <w:iCs/>
        </w:rPr>
        <w:t>of the Qualification Requirement</w:t>
      </w:r>
      <w:r>
        <w:rPr>
          <w:rFonts w:ascii="Book Antiqua" w:hAnsi="Book Antiqua" w:cs="Arial"/>
          <w:b/>
          <w:i/>
          <w:iCs/>
        </w:rPr>
        <w:t>}</w:t>
      </w:r>
    </w:p>
    <w:p w14:paraId="02FE7DBE" w14:textId="77777777" w:rsidR="00BC51A2" w:rsidRDefault="00BC51A2" w:rsidP="00BC51A2">
      <w:pPr>
        <w:ind w:left="720" w:hanging="720"/>
        <w:jc w:val="both"/>
        <w:rPr>
          <w:rFonts w:ascii="Book Antiqua" w:hAnsi="Book Antiqua"/>
          <w:b/>
        </w:rPr>
      </w:pPr>
    </w:p>
    <w:p w14:paraId="782A969F" w14:textId="77777777" w:rsidR="00BC51A2" w:rsidRPr="00884CAC" w:rsidRDefault="00BC51A2" w:rsidP="00BC51A2">
      <w:pPr>
        <w:autoSpaceDE w:val="0"/>
        <w:autoSpaceDN w:val="0"/>
        <w:adjustRightInd w:val="0"/>
        <w:jc w:val="center"/>
        <w:rPr>
          <w:rFonts w:ascii="Book Antiqua" w:hAnsi="Book Antiqua" w:cs="Arial"/>
          <w:b/>
          <w:bCs/>
          <w:color w:val="000000"/>
          <w:sz w:val="22"/>
          <w:szCs w:val="22"/>
          <w:lang w:bidi="hi-IN"/>
        </w:rPr>
      </w:pPr>
      <w:r w:rsidRPr="00884CAC">
        <w:rPr>
          <w:rFonts w:ascii="Book Antiqua" w:hAnsi="Book Antiqua" w:cs="Arial"/>
          <w:b/>
          <w:bCs/>
          <w:color w:val="000000"/>
          <w:sz w:val="22"/>
          <w:szCs w:val="22"/>
          <w:lang w:bidi="hi-IN"/>
        </w:rPr>
        <w:t>(ON NON-JUDICIAL STAMP PAPER OF APPROPRIATE VALUE)</w:t>
      </w:r>
    </w:p>
    <w:p w14:paraId="14E13F3D" w14:textId="77777777" w:rsidR="00BC51A2" w:rsidRPr="007E305B" w:rsidRDefault="00BC51A2" w:rsidP="00BC51A2">
      <w:pPr>
        <w:jc w:val="both"/>
        <w:rPr>
          <w:rFonts w:ascii="Book Antiqua" w:hAnsi="Book Antiqua"/>
          <w:iCs/>
        </w:rPr>
      </w:pPr>
    </w:p>
    <w:p w14:paraId="2043B9BD" w14:textId="77777777" w:rsidR="00BC51A2" w:rsidRPr="007E305B" w:rsidRDefault="00BC51A2" w:rsidP="00BC51A2">
      <w:pPr>
        <w:jc w:val="both"/>
        <w:rPr>
          <w:rFonts w:ascii="Book Antiqua" w:hAnsi="Book Antiqua"/>
          <w:iCs/>
        </w:rPr>
      </w:pPr>
      <w:r w:rsidRPr="007E305B">
        <w:rPr>
          <w:rFonts w:ascii="Book Antiqua" w:hAnsi="Book Antiqua"/>
          <w:iCs/>
        </w:rPr>
        <w:t>THIS DEED OF UNDERTAKING executed this ……………. day of ………………</w:t>
      </w:r>
      <w:proofErr w:type="gramStart"/>
      <w:r w:rsidRPr="007E305B">
        <w:rPr>
          <w:rFonts w:ascii="Book Antiqua" w:hAnsi="Book Antiqua"/>
          <w:iCs/>
        </w:rPr>
        <w:t>…..</w:t>
      </w:r>
      <w:proofErr w:type="gramEnd"/>
      <w:r w:rsidRPr="007E305B">
        <w:rPr>
          <w:rFonts w:ascii="Book Antiqua" w:hAnsi="Book Antiqua"/>
          <w:iCs/>
        </w:rPr>
        <w:t xml:space="preserve"> Two Thousand and ………… by M/s. ……….…………</w:t>
      </w:r>
      <w:proofErr w:type="gramStart"/>
      <w:r w:rsidRPr="007E305B">
        <w:rPr>
          <w:rFonts w:ascii="Book Antiqua" w:hAnsi="Book Antiqua"/>
          <w:iCs/>
        </w:rPr>
        <w:t>…..</w:t>
      </w:r>
      <w:proofErr w:type="gramEnd"/>
      <w:r w:rsidRPr="007E305B">
        <w:rPr>
          <w:rFonts w:ascii="Book Antiqua" w:hAnsi="Book Antiqua"/>
          <w:iCs/>
        </w:rPr>
        <w:t>, a Company incorporated under the laws of …………………… and having its Registered Office at ……………………………</w:t>
      </w:r>
      <w:proofErr w:type="gramStart"/>
      <w:r w:rsidRPr="007E305B">
        <w:rPr>
          <w:rFonts w:ascii="Book Antiqua" w:hAnsi="Book Antiqua"/>
          <w:iCs/>
        </w:rPr>
        <w:t>…..</w:t>
      </w:r>
      <w:proofErr w:type="gramEnd"/>
      <w:r w:rsidRPr="007E305B">
        <w:rPr>
          <w:rFonts w:ascii="Book Antiqua" w:hAnsi="Book Antiqua"/>
          <w:iCs/>
        </w:rPr>
        <w:t xml:space="preserve"> (hereinafter called the “Collaborator</w:t>
      </w:r>
      <w:r>
        <w:rPr>
          <w:rFonts w:ascii="Book Antiqua" w:hAnsi="Book Antiqua"/>
          <w:iCs/>
        </w:rPr>
        <w:t>/</w:t>
      </w:r>
      <w:r w:rsidRPr="00E57C4F">
        <w:rPr>
          <w:rFonts w:ascii="Book Antiqua" w:eastAsia="Batang" w:hAnsi="Book Antiqua" w:cs="Arial"/>
          <w:snapToGrid w:val="0"/>
        </w:rPr>
        <w:t xml:space="preserve"> </w:t>
      </w:r>
      <w:r w:rsidRPr="00F14A72">
        <w:rPr>
          <w:rFonts w:ascii="Book Antiqua" w:eastAsia="Batang" w:hAnsi="Book Antiqua" w:cs="Arial"/>
          <w:snapToGrid w:val="0"/>
        </w:rPr>
        <w:t>Parent/Principal Company</w:t>
      </w:r>
      <w:r w:rsidRPr="007E305B">
        <w:rPr>
          <w:rFonts w:ascii="Book Antiqua" w:hAnsi="Book Antiqua"/>
          <w:iCs/>
        </w:rPr>
        <w:t>” which expression shall include its successors, executors and permitted assigns), and M/s. …</w:t>
      </w:r>
      <w:proofErr w:type="gramStart"/>
      <w:r w:rsidRPr="007E305B">
        <w:rPr>
          <w:rFonts w:ascii="Book Antiqua" w:hAnsi="Book Antiqua"/>
          <w:iCs/>
        </w:rPr>
        <w:t>…..</w:t>
      </w:r>
      <w:proofErr w:type="gramEnd"/>
      <w:r w:rsidRPr="007E305B">
        <w:rPr>
          <w:rFonts w:ascii="Book Antiqua" w:hAnsi="Book Antiqua"/>
          <w:iCs/>
        </w:rPr>
        <w:t>……………., a Company incorporated under the laws of …………………. having its Registered Office at …………………. (hereinafter called the “</w:t>
      </w:r>
      <w:r>
        <w:rPr>
          <w:rFonts w:ascii="Book Antiqua" w:hAnsi="Book Antiqua"/>
          <w:iCs/>
        </w:rPr>
        <w:t>Bidder/</w:t>
      </w:r>
      <w:r w:rsidRPr="007E305B">
        <w:rPr>
          <w:rFonts w:ascii="Book Antiqua" w:hAnsi="Book Antiqua"/>
          <w:iCs/>
        </w:rPr>
        <w:t xml:space="preserve">Manufacturer” which expression shall include its successors, executors and permitted </w:t>
      </w:r>
      <w:proofErr w:type="gramStart"/>
      <w:r w:rsidRPr="007E305B">
        <w:rPr>
          <w:rFonts w:ascii="Book Antiqua" w:hAnsi="Book Antiqua"/>
          <w:iCs/>
        </w:rPr>
        <w:t>assigns )</w:t>
      </w:r>
      <w:proofErr w:type="gramEnd"/>
      <w:r w:rsidRPr="007E305B">
        <w:rPr>
          <w:rFonts w:ascii="Book Antiqua" w:hAnsi="Book Antiqua"/>
          <w:iCs/>
        </w:rPr>
        <w:t xml:space="preserve"> and </w:t>
      </w:r>
      <w:proofErr w:type="spellStart"/>
      <w:r w:rsidRPr="007E305B">
        <w:rPr>
          <w:rFonts w:ascii="Book Antiqua" w:hAnsi="Book Antiqua"/>
          <w:iCs/>
        </w:rPr>
        <w:t>Ms</w:t>
      </w:r>
      <w:proofErr w:type="spellEnd"/>
      <w:r w:rsidRPr="007E305B">
        <w:rPr>
          <w:rFonts w:ascii="Book Antiqua" w:hAnsi="Book Antiqua"/>
          <w:iCs/>
        </w:rPr>
        <w:t>/. ……………</w:t>
      </w:r>
      <w:proofErr w:type="gramStart"/>
      <w:r w:rsidRPr="007E305B">
        <w:rPr>
          <w:rFonts w:ascii="Book Antiqua" w:hAnsi="Book Antiqua"/>
          <w:iCs/>
        </w:rPr>
        <w:t>…..</w:t>
      </w:r>
      <w:proofErr w:type="gramEnd"/>
      <w:r w:rsidRPr="007E305B">
        <w:rPr>
          <w:rFonts w:ascii="Book Antiqua" w:hAnsi="Book Antiqua"/>
          <w:iCs/>
        </w:rPr>
        <w:t>, a Company incorporated under the laws of …………………. having its Registered Office at ………………</w:t>
      </w:r>
      <w:proofErr w:type="gramStart"/>
      <w:r w:rsidRPr="007E305B">
        <w:rPr>
          <w:rFonts w:ascii="Book Antiqua" w:hAnsi="Book Antiqua"/>
          <w:iCs/>
        </w:rPr>
        <w:t>…..</w:t>
      </w:r>
      <w:proofErr w:type="gramEnd"/>
      <w:r w:rsidRPr="007E305B">
        <w:rPr>
          <w:rFonts w:ascii="Book Antiqua" w:hAnsi="Book Antiqua"/>
          <w:iCs/>
        </w:rPr>
        <w:t xml:space="preserve"> (hereinafter called the “Bidder” which expression shall include its successors, executors and permitted assigns) in </w:t>
      </w:r>
      <w:proofErr w:type="spellStart"/>
      <w:r w:rsidRPr="007E305B">
        <w:rPr>
          <w:rFonts w:ascii="Book Antiqua" w:hAnsi="Book Antiqua"/>
          <w:iCs/>
        </w:rPr>
        <w:t>favour</w:t>
      </w:r>
      <w:proofErr w:type="spellEnd"/>
      <w:r w:rsidRPr="007E305B">
        <w:rPr>
          <w:rFonts w:ascii="Book Antiqua" w:hAnsi="Book Antiqua"/>
          <w:iCs/>
        </w:rPr>
        <w:t xml:space="preserve"> of </w:t>
      </w:r>
      <w:r w:rsidRPr="007E305B">
        <w:rPr>
          <w:rFonts w:ascii="Book Antiqua" w:hAnsi="Book Antiqua"/>
        </w:rPr>
        <w:t>…</w:t>
      </w:r>
      <w:proofErr w:type="gramStart"/>
      <w:r w:rsidRPr="007E305B">
        <w:rPr>
          <w:rFonts w:ascii="Book Antiqua" w:hAnsi="Book Antiqua"/>
        </w:rPr>
        <w:t>…..</w:t>
      </w:r>
      <w:proofErr w:type="gramEnd"/>
      <w:r w:rsidRPr="007E305B">
        <w:rPr>
          <w:rFonts w:ascii="Book Antiqua" w:hAnsi="Book Antiqua"/>
        </w:rPr>
        <w:t xml:space="preserve"> </w:t>
      </w:r>
      <w:r w:rsidRPr="007E305B">
        <w:rPr>
          <w:rFonts w:ascii="Book Antiqua" w:hAnsi="Book Antiqua"/>
          <w:i/>
          <w:iCs/>
        </w:rPr>
        <w:t xml:space="preserve">(insert names of the </w:t>
      </w:r>
      <w:r>
        <w:rPr>
          <w:rFonts w:ascii="Book Antiqua" w:hAnsi="Book Antiqua"/>
          <w:i/>
          <w:iCs/>
        </w:rPr>
        <w:t>Purchaser</w:t>
      </w:r>
      <w:r w:rsidRPr="007E305B">
        <w:rPr>
          <w:rFonts w:ascii="Book Antiqua" w:hAnsi="Book Antiqua"/>
          <w:i/>
          <w:iCs/>
        </w:rPr>
        <w:t>)</w:t>
      </w:r>
      <w:r w:rsidRPr="007E305B">
        <w:rPr>
          <w:rFonts w:ascii="Book Antiqua" w:hAnsi="Book Antiqua"/>
        </w:rPr>
        <w:t xml:space="preserve"> …………</w:t>
      </w:r>
      <w:proofErr w:type="gramStart"/>
      <w:r w:rsidRPr="007E305B">
        <w:rPr>
          <w:rFonts w:ascii="Book Antiqua" w:hAnsi="Book Antiqua"/>
        </w:rPr>
        <w:t>…..</w:t>
      </w:r>
      <w:proofErr w:type="gramEnd"/>
      <w:r w:rsidRPr="007E305B">
        <w:rPr>
          <w:rFonts w:ascii="Book Antiqua" w:hAnsi="Book Antiqua"/>
        </w:rPr>
        <w:t>, a Company incorporated under the Companies Act of</w:t>
      </w:r>
      <w:r w:rsidRPr="007E305B">
        <w:rPr>
          <w:rFonts w:ascii="Book Antiqua" w:hAnsi="Book Antiqua"/>
          <w:i/>
          <w:iCs/>
        </w:rPr>
        <w:t xml:space="preserve"> </w:t>
      </w:r>
      <w:r w:rsidRPr="007E305B">
        <w:rPr>
          <w:rFonts w:ascii="Book Antiqua" w:hAnsi="Book Antiqua"/>
        </w:rPr>
        <w:t>1956 having its registered office at …………</w:t>
      </w:r>
      <w:proofErr w:type="gramStart"/>
      <w:r w:rsidRPr="007E305B">
        <w:rPr>
          <w:rFonts w:ascii="Book Antiqua" w:hAnsi="Book Antiqua"/>
        </w:rPr>
        <w:t>….</w:t>
      </w:r>
      <w:r w:rsidRPr="007E305B">
        <w:rPr>
          <w:rFonts w:ascii="Book Antiqua" w:hAnsi="Book Antiqua"/>
          <w:i/>
          <w:iCs/>
        </w:rPr>
        <w:t>(</w:t>
      </w:r>
      <w:proofErr w:type="gramEnd"/>
      <w:r w:rsidRPr="007E305B">
        <w:rPr>
          <w:rFonts w:ascii="Book Antiqua" w:hAnsi="Book Antiqua"/>
          <w:i/>
          <w:iCs/>
        </w:rPr>
        <w:t xml:space="preserve">insert registered address of the </w:t>
      </w:r>
      <w:proofErr w:type="gramStart"/>
      <w:r>
        <w:rPr>
          <w:rFonts w:ascii="Book Antiqua" w:hAnsi="Book Antiqua"/>
          <w:i/>
          <w:iCs/>
        </w:rPr>
        <w:t>Purchaser</w:t>
      </w:r>
      <w:r w:rsidRPr="007E305B">
        <w:rPr>
          <w:rFonts w:ascii="Book Antiqua" w:hAnsi="Book Antiqua"/>
          <w:i/>
          <w:iCs/>
        </w:rPr>
        <w:t>)</w:t>
      </w:r>
      <w:r w:rsidRPr="007E305B">
        <w:rPr>
          <w:rFonts w:ascii="Book Antiqua" w:hAnsi="Book Antiqua"/>
        </w:rPr>
        <w:t>…</w:t>
      </w:r>
      <w:proofErr w:type="gramEnd"/>
      <w:r w:rsidRPr="007E305B">
        <w:rPr>
          <w:rFonts w:ascii="Book Antiqua" w:hAnsi="Book Antiqua"/>
        </w:rPr>
        <w:t>…………</w:t>
      </w:r>
      <w:r w:rsidRPr="007E305B">
        <w:rPr>
          <w:rFonts w:ascii="Book Antiqua" w:hAnsi="Book Antiqua"/>
          <w:iCs/>
        </w:rPr>
        <w:t xml:space="preserve"> (hereinafter called the “</w:t>
      </w:r>
      <w:r>
        <w:rPr>
          <w:rFonts w:ascii="Book Antiqua" w:hAnsi="Book Antiqua"/>
          <w:iCs/>
        </w:rPr>
        <w:t>Purchaser</w:t>
      </w:r>
      <w:r w:rsidRPr="007E305B">
        <w:rPr>
          <w:rFonts w:ascii="Book Antiqua" w:hAnsi="Book Antiqua"/>
          <w:iCs/>
        </w:rPr>
        <w:t>” which expression shall include its successors, executors and permitted assigns)</w:t>
      </w:r>
    </w:p>
    <w:p w14:paraId="61395270" w14:textId="77777777" w:rsidR="00BC51A2" w:rsidRPr="007E305B" w:rsidRDefault="00BC51A2" w:rsidP="00BC51A2">
      <w:pPr>
        <w:jc w:val="both"/>
        <w:rPr>
          <w:rFonts w:ascii="Book Antiqua" w:hAnsi="Book Antiqua"/>
          <w:iCs/>
        </w:rPr>
      </w:pPr>
    </w:p>
    <w:p w14:paraId="6F1C772A" w14:textId="77777777" w:rsidR="00BC51A2" w:rsidRPr="007E305B" w:rsidRDefault="00BC51A2" w:rsidP="00BC51A2">
      <w:pPr>
        <w:jc w:val="both"/>
        <w:rPr>
          <w:rFonts w:ascii="Book Antiqua" w:hAnsi="Book Antiqua"/>
          <w:bCs/>
          <w:iCs/>
        </w:rPr>
      </w:pPr>
      <w:r w:rsidRPr="007E305B">
        <w:rPr>
          <w:rFonts w:ascii="Book Antiqua" w:hAnsi="Book Antiqua"/>
          <w:bCs/>
          <w:iCs/>
        </w:rPr>
        <w:t>WHEREAS the “</w:t>
      </w:r>
      <w:r>
        <w:rPr>
          <w:rFonts w:ascii="Book Antiqua" w:hAnsi="Book Antiqua"/>
          <w:iCs/>
        </w:rPr>
        <w:t>Purchaser</w:t>
      </w:r>
      <w:r w:rsidRPr="007E305B">
        <w:rPr>
          <w:rFonts w:ascii="Book Antiqua" w:hAnsi="Book Antiqua"/>
          <w:bCs/>
          <w:iCs/>
        </w:rPr>
        <w:t>” invited Bid as per its Specification No. ……………</w:t>
      </w:r>
      <w:proofErr w:type="gramStart"/>
      <w:r w:rsidRPr="007E305B">
        <w:rPr>
          <w:rFonts w:ascii="Book Antiqua" w:hAnsi="Book Antiqua"/>
          <w:bCs/>
          <w:iCs/>
        </w:rPr>
        <w:t>…..</w:t>
      </w:r>
      <w:proofErr w:type="gramEnd"/>
      <w:r w:rsidRPr="007E305B">
        <w:rPr>
          <w:rFonts w:ascii="Book Antiqua" w:hAnsi="Book Antiqua"/>
          <w:bCs/>
          <w:iCs/>
        </w:rPr>
        <w:t xml:space="preserve"> for the execution of …………</w:t>
      </w:r>
      <w:proofErr w:type="gramStart"/>
      <w:r w:rsidRPr="007E305B">
        <w:rPr>
          <w:rFonts w:ascii="Book Antiqua" w:hAnsi="Book Antiqua"/>
          <w:bCs/>
          <w:iCs/>
        </w:rPr>
        <w:t>…</w:t>
      </w:r>
      <w:r w:rsidRPr="007E305B">
        <w:rPr>
          <w:rFonts w:ascii="Book Antiqua" w:hAnsi="Book Antiqua"/>
          <w:bCs/>
          <w:i/>
        </w:rPr>
        <w:t>(</w:t>
      </w:r>
      <w:proofErr w:type="gramEnd"/>
      <w:r w:rsidRPr="007E305B">
        <w:rPr>
          <w:rFonts w:ascii="Book Antiqua" w:hAnsi="Book Antiqua"/>
          <w:bCs/>
          <w:i/>
        </w:rPr>
        <w:t xml:space="preserve">insert name of the package </w:t>
      </w:r>
      <w:proofErr w:type="spellStart"/>
      <w:r w:rsidRPr="007E305B">
        <w:rPr>
          <w:rFonts w:ascii="Book Antiqua" w:hAnsi="Book Antiqua"/>
          <w:bCs/>
          <w:i/>
        </w:rPr>
        <w:t>alongwith</w:t>
      </w:r>
      <w:proofErr w:type="spellEnd"/>
      <w:r w:rsidRPr="007E305B">
        <w:rPr>
          <w:rFonts w:ascii="Book Antiqua" w:hAnsi="Book Antiqua"/>
          <w:bCs/>
          <w:i/>
        </w:rPr>
        <w:t xml:space="preserve"> project </w:t>
      </w:r>
      <w:proofErr w:type="gramStart"/>
      <w:r w:rsidRPr="007E305B">
        <w:rPr>
          <w:rFonts w:ascii="Book Antiqua" w:hAnsi="Book Antiqua"/>
          <w:bCs/>
          <w:i/>
        </w:rPr>
        <w:t>name)</w:t>
      </w:r>
      <w:r w:rsidRPr="007E305B">
        <w:rPr>
          <w:rFonts w:ascii="Book Antiqua" w:hAnsi="Book Antiqua"/>
          <w:bCs/>
          <w:iCs/>
        </w:rPr>
        <w:t>…</w:t>
      </w:r>
      <w:proofErr w:type="gramEnd"/>
      <w:r w:rsidRPr="007E305B">
        <w:rPr>
          <w:rFonts w:ascii="Book Antiqua" w:hAnsi="Book Antiqua"/>
          <w:bCs/>
          <w:iCs/>
        </w:rPr>
        <w:t>………………...</w:t>
      </w:r>
    </w:p>
    <w:p w14:paraId="3214765A" w14:textId="77777777" w:rsidR="00BC51A2" w:rsidRPr="007E305B" w:rsidRDefault="00BC51A2" w:rsidP="00BC51A2">
      <w:pPr>
        <w:jc w:val="both"/>
        <w:rPr>
          <w:rFonts w:ascii="Book Antiqua" w:hAnsi="Book Antiqua"/>
          <w:bCs/>
          <w:iCs/>
        </w:rPr>
      </w:pPr>
    </w:p>
    <w:p w14:paraId="560D2A58" w14:textId="77777777" w:rsidR="00BC51A2" w:rsidRPr="007E305B" w:rsidRDefault="00BC51A2" w:rsidP="00BC51A2">
      <w:pPr>
        <w:jc w:val="both"/>
        <w:rPr>
          <w:rFonts w:ascii="Book Antiqua" w:hAnsi="Book Antiqua"/>
          <w:iCs/>
        </w:rPr>
      </w:pPr>
      <w:r w:rsidRPr="007E305B">
        <w:rPr>
          <w:rFonts w:ascii="Book Antiqua" w:hAnsi="Book Antiqua"/>
          <w:iCs/>
        </w:rPr>
        <w:t xml:space="preserve">AND WHEREAS Clause No. ………….., Section …………, of ………………, Vol.–… forming part of the Bid Documents inter-alia stipulates that the Bidder / Manufacturer </w:t>
      </w:r>
      <w:proofErr w:type="spellStart"/>
      <w:r w:rsidRPr="007E305B">
        <w:rPr>
          <w:rFonts w:ascii="Book Antiqua" w:hAnsi="Book Antiqua"/>
          <w:iCs/>
        </w:rPr>
        <w:t>alongwith</w:t>
      </w:r>
      <w:proofErr w:type="spellEnd"/>
      <w:r w:rsidRPr="007E305B">
        <w:rPr>
          <w:rFonts w:ascii="Book Antiqua" w:hAnsi="Book Antiqua"/>
          <w:iCs/>
        </w:rPr>
        <w:t xml:space="preserve"> its Collaborator</w:t>
      </w:r>
      <w:r>
        <w:rPr>
          <w:rFonts w:ascii="Book Antiqua" w:hAnsi="Book Antiqua"/>
          <w:iCs/>
        </w:rPr>
        <w:t>/</w:t>
      </w:r>
      <w:r w:rsidRPr="00E57C4F">
        <w:rPr>
          <w:rFonts w:ascii="Book Antiqua" w:eastAsia="Batang" w:hAnsi="Book Antiqua" w:cs="Arial"/>
          <w:snapToGrid w:val="0"/>
        </w:rPr>
        <w:t xml:space="preserve"> </w:t>
      </w:r>
      <w:r w:rsidRPr="00F14A72">
        <w:rPr>
          <w:rFonts w:ascii="Book Antiqua" w:eastAsia="Batang" w:hAnsi="Book Antiqua" w:cs="Arial"/>
          <w:snapToGrid w:val="0"/>
        </w:rPr>
        <w:t>Parent/Principal Company</w:t>
      </w:r>
      <w:r w:rsidRPr="007E305B">
        <w:rPr>
          <w:rFonts w:ascii="Book Antiqua" w:hAnsi="Book Antiqua"/>
          <w:iCs/>
        </w:rPr>
        <w:t xml:space="preserve"> must fulfill the Qualifying Requirements for the *…………………… and be jointly and severally bound and </w:t>
      </w:r>
      <w:r w:rsidRPr="007E305B">
        <w:rPr>
          <w:rFonts w:ascii="Book Antiqua" w:hAnsi="Book Antiqua"/>
          <w:bCs/>
          <w:iCs/>
        </w:rPr>
        <w:t>responsible</w:t>
      </w:r>
      <w:r w:rsidRPr="007E305B">
        <w:rPr>
          <w:rFonts w:ascii="Book Antiqua" w:hAnsi="Book Antiqua"/>
          <w:iCs/>
        </w:rPr>
        <w:t xml:space="preserve"> for the successful performance of the *…………………. offered in the event the Bid submitted by the Bidder is accepted by the </w:t>
      </w:r>
      <w:r>
        <w:rPr>
          <w:rFonts w:ascii="Book Antiqua" w:hAnsi="Book Antiqua"/>
          <w:iCs/>
        </w:rPr>
        <w:t>Purchaser</w:t>
      </w:r>
      <w:r w:rsidRPr="007E305B">
        <w:rPr>
          <w:rFonts w:ascii="Book Antiqua" w:hAnsi="Book Antiqua"/>
          <w:iCs/>
        </w:rPr>
        <w:t xml:space="preserve"> resulting in a Contract.</w:t>
      </w:r>
    </w:p>
    <w:p w14:paraId="521E4F07" w14:textId="77777777" w:rsidR="00BC51A2" w:rsidRPr="007E305B" w:rsidRDefault="00BC51A2" w:rsidP="00BC51A2">
      <w:pPr>
        <w:jc w:val="both"/>
        <w:rPr>
          <w:rFonts w:ascii="Book Antiqua" w:hAnsi="Book Antiqua"/>
          <w:iCs/>
        </w:rPr>
      </w:pPr>
    </w:p>
    <w:p w14:paraId="6FCAB04F" w14:textId="77777777" w:rsidR="00BC51A2" w:rsidRPr="007E305B" w:rsidRDefault="00BC51A2" w:rsidP="00BC51A2">
      <w:pPr>
        <w:jc w:val="both"/>
        <w:rPr>
          <w:rFonts w:ascii="Book Antiqua" w:hAnsi="Book Antiqua"/>
          <w:iCs/>
        </w:rPr>
      </w:pPr>
      <w:r w:rsidRPr="007E305B">
        <w:rPr>
          <w:rFonts w:ascii="Book Antiqua" w:hAnsi="Book Antiqua"/>
          <w:iCs/>
        </w:rPr>
        <w:t xml:space="preserve">AND WHEREAS the Bidder has submitted its Bid to the </w:t>
      </w:r>
      <w:r>
        <w:rPr>
          <w:rFonts w:ascii="Book Antiqua" w:hAnsi="Book Antiqua"/>
          <w:iCs/>
        </w:rPr>
        <w:t>Purchaser</w:t>
      </w:r>
      <w:r w:rsidRPr="007E305B">
        <w:rPr>
          <w:rFonts w:ascii="Book Antiqua" w:hAnsi="Book Antiqua"/>
          <w:iCs/>
        </w:rPr>
        <w:t xml:space="preserve"> vide Proposal No. ……</w:t>
      </w:r>
      <w:proofErr w:type="gramStart"/>
      <w:r w:rsidRPr="007E305B">
        <w:rPr>
          <w:rFonts w:ascii="Book Antiqua" w:hAnsi="Book Antiqua"/>
          <w:iCs/>
        </w:rPr>
        <w:t>…..</w:t>
      </w:r>
      <w:proofErr w:type="gramEnd"/>
      <w:r w:rsidRPr="007E305B">
        <w:rPr>
          <w:rFonts w:ascii="Book Antiqua" w:hAnsi="Book Antiqua"/>
          <w:iCs/>
        </w:rPr>
        <w:t>….……. dated ………. based on the collaboration/association of the Collaborator</w:t>
      </w:r>
      <w:r w:rsidRPr="00884CAC">
        <w:rPr>
          <w:rFonts w:ascii="Book Antiqua" w:hAnsi="Book Antiqua"/>
          <w:iCs/>
          <w:sz w:val="22"/>
          <w:szCs w:val="22"/>
        </w:rPr>
        <w:t>/</w:t>
      </w:r>
      <w:r w:rsidRPr="00E57C4F">
        <w:rPr>
          <w:rFonts w:ascii="Book Antiqua" w:eastAsia="Batang" w:hAnsi="Book Antiqua" w:cs="Arial"/>
          <w:snapToGrid w:val="0"/>
        </w:rPr>
        <w:t xml:space="preserve"> </w:t>
      </w:r>
      <w:r w:rsidRPr="00F14A72">
        <w:rPr>
          <w:rFonts w:ascii="Book Antiqua" w:eastAsia="Batang" w:hAnsi="Book Antiqua" w:cs="Arial"/>
          <w:snapToGrid w:val="0"/>
        </w:rPr>
        <w:t>Parent/Principal Company</w:t>
      </w:r>
      <w:r w:rsidRPr="00884CAC">
        <w:rPr>
          <w:rFonts w:ascii="Book Antiqua" w:hAnsi="Book Antiqua"/>
          <w:iCs/>
          <w:sz w:val="22"/>
          <w:szCs w:val="22"/>
        </w:rPr>
        <w:t xml:space="preserve"> </w:t>
      </w:r>
      <w:r w:rsidRPr="007E305B">
        <w:rPr>
          <w:rFonts w:ascii="Book Antiqua" w:hAnsi="Book Antiqua"/>
          <w:iCs/>
        </w:rPr>
        <w:t>with the Bidder/Manufacturer.</w:t>
      </w:r>
    </w:p>
    <w:p w14:paraId="4DDAAEB3" w14:textId="77777777" w:rsidR="00BC51A2" w:rsidRPr="007E305B" w:rsidRDefault="00BC51A2" w:rsidP="00BC51A2">
      <w:pPr>
        <w:jc w:val="both"/>
        <w:rPr>
          <w:rFonts w:ascii="Book Antiqua" w:hAnsi="Book Antiqua"/>
          <w:iCs/>
        </w:rPr>
      </w:pPr>
    </w:p>
    <w:p w14:paraId="596CE75C" w14:textId="77777777" w:rsidR="00BC51A2" w:rsidRPr="007E305B" w:rsidRDefault="00BC51A2" w:rsidP="00BC51A2">
      <w:pPr>
        <w:jc w:val="both"/>
        <w:rPr>
          <w:rFonts w:ascii="Book Antiqua" w:hAnsi="Book Antiqua"/>
          <w:iCs/>
        </w:rPr>
      </w:pPr>
      <w:r w:rsidRPr="007E305B">
        <w:rPr>
          <w:rFonts w:ascii="Book Antiqua" w:hAnsi="Book Antiqua"/>
          <w:iCs/>
        </w:rPr>
        <w:t xml:space="preserve">NOW THEREFORE </w:t>
      </w:r>
      <w:r w:rsidRPr="007E305B">
        <w:rPr>
          <w:rFonts w:ascii="Book Antiqua" w:hAnsi="Book Antiqua"/>
          <w:bCs/>
          <w:iCs/>
        </w:rPr>
        <w:t>THIS</w:t>
      </w:r>
      <w:r w:rsidRPr="007E305B">
        <w:rPr>
          <w:rFonts w:ascii="Book Antiqua" w:hAnsi="Book Antiqua"/>
          <w:iCs/>
        </w:rPr>
        <w:t xml:space="preserve"> UNDERTAKING WITNESSETH </w:t>
      </w:r>
      <w:proofErr w:type="gramStart"/>
      <w:r w:rsidRPr="007E305B">
        <w:rPr>
          <w:rFonts w:ascii="Book Antiqua" w:hAnsi="Book Antiqua"/>
          <w:iCs/>
        </w:rPr>
        <w:t>as</w:t>
      </w:r>
      <w:proofErr w:type="gramEnd"/>
      <w:r w:rsidRPr="007E305B">
        <w:rPr>
          <w:rFonts w:ascii="Book Antiqua" w:hAnsi="Book Antiqua"/>
          <w:iCs/>
        </w:rPr>
        <w:t xml:space="preserve"> under:</w:t>
      </w:r>
    </w:p>
    <w:p w14:paraId="41F4A890" w14:textId="77777777" w:rsidR="00BC51A2" w:rsidRPr="007E305B" w:rsidRDefault="00BC51A2" w:rsidP="00BC51A2">
      <w:pPr>
        <w:jc w:val="both"/>
        <w:rPr>
          <w:rFonts w:ascii="Book Antiqua" w:hAnsi="Book Antiqua"/>
        </w:rPr>
      </w:pPr>
    </w:p>
    <w:p w14:paraId="61F3649E" w14:textId="77777777" w:rsidR="00BC51A2" w:rsidRPr="007E305B" w:rsidRDefault="00BC51A2" w:rsidP="00BC51A2">
      <w:pPr>
        <w:ind w:left="720" w:hanging="720"/>
        <w:jc w:val="both"/>
        <w:rPr>
          <w:rFonts w:ascii="Book Antiqua" w:hAnsi="Book Antiqua"/>
          <w:rtl/>
        </w:rPr>
      </w:pPr>
      <w:r w:rsidRPr="007E305B">
        <w:rPr>
          <w:rFonts w:ascii="Book Antiqua" w:hAnsi="Book Antiqua"/>
          <w:rtl/>
        </w:rPr>
        <w:t>1.0</w:t>
      </w:r>
      <w:r w:rsidRPr="007E305B">
        <w:rPr>
          <w:rFonts w:ascii="Book Antiqua" w:hAnsi="Book Antiqua"/>
        </w:rPr>
        <w:t xml:space="preserve"> </w:t>
      </w:r>
      <w:r w:rsidRPr="007E305B">
        <w:rPr>
          <w:rFonts w:ascii="Book Antiqua" w:hAnsi="Book Antiqua"/>
        </w:rPr>
        <w:tab/>
        <w:t xml:space="preserve">In consideration of the award of Contract by the </w:t>
      </w:r>
      <w:r>
        <w:rPr>
          <w:rFonts w:ascii="Book Antiqua" w:hAnsi="Book Antiqua"/>
          <w:iCs/>
        </w:rPr>
        <w:t>Purchaser</w:t>
      </w:r>
      <w:r w:rsidRPr="007E305B">
        <w:rPr>
          <w:rFonts w:ascii="Book Antiqua" w:hAnsi="Book Antiqua"/>
        </w:rPr>
        <w:t xml:space="preserve"> to the Bidder (hereinafter referred to as the “Contract”) we, the Collaborator</w:t>
      </w:r>
      <w:r>
        <w:rPr>
          <w:rFonts w:ascii="Book Antiqua" w:hAnsi="Book Antiqua"/>
        </w:rPr>
        <w:t>/</w:t>
      </w:r>
      <w:r w:rsidRPr="00EA60BF">
        <w:rPr>
          <w:rFonts w:ascii="Book Antiqua" w:eastAsia="Batang" w:hAnsi="Book Antiqua" w:cs="Arial"/>
          <w:snapToGrid w:val="0"/>
        </w:rPr>
        <w:t xml:space="preserve"> </w:t>
      </w:r>
      <w:r w:rsidRPr="00F14A72">
        <w:rPr>
          <w:rFonts w:ascii="Book Antiqua" w:eastAsia="Batang" w:hAnsi="Book Antiqua" w:cs="Arial"/>
          <w:snapToGrid w:val="0"/>
        </w:rPr>
        <w:t>Parent/Principal Company</w:t>
      </w:r>
      <w:r>
        <w:rPr>
          <w:rFonts w:ascii="Book Antiqua" w:hAnsi="Book Antiqua"/>
        </w:rPr>
        <w:t xml:space="preserve"> and the Bidder/Supplier/</w:t>
      </w:r>
      <w:r w:rsidRPr="007E305B">
        <w:rPr>
          <w:rFonts w:ascii="Book Antiqua" w:hAnsi="Book Antiqua"/>
        </w:rPr>
        <w:t xml:space="preserve">manufacturer do hereby declare that we shall be jointly and severally bound unto the …… </w:t>
      </w:r>
      <w:r w:rsidRPr="007E305B">
        <w:rPr>
          <w:rFonts w:ascii="Book Antiqua" w:hAnsi="Book Antiqua"/>
          <w:i/>
          <w:iCs/>
        </w:rPr>
        <w:t xml:space="preserve">(insert name </w:t>
      </w:r>
      <w:r w:rsidRPr="007E305B">
        <w:rPr>
          <w:rFonts w:ascii="Book Antiqua" w:hAnsi="Book Antiqua"/>
          <w:i/>
          <w:iCs/>
        </w:rPr>
        <w:lastRenderedPageBreak/>
        <w:t xml:space="preserve">of the </w:t>
      </w:r>
      <w:r>
        <w:rPr>
          <w:rFonts w:ascii="Book Antiqua" w:hAnsi="Book Antiqua"/>
          <w:i/>
          <w:iCs/>
        </w:rPr>
        <w:t>Purchaser</w:t>
      </w:r>
      <w:r w:rsidRPr="007E305B">
        <w:rPr>
          <w:rFonts w:ascii="Book Antiqua" w:hAnsi="Book Antiqua"/>
          <w:i/>
          <w:iCs/>
        </w:rPr>
        <w:t>)</w:t>
      </w:r>
      <w:r w:rsidRPr="007E305B">
        <w:rPr>
          <w:rFonts w:ascii="Book Antiqua" w:hAnsi="Book Antiqua"/>
        </w:rPr>
        <w:t xml:space="preserve"> …………, for the successful performance of the *…………………. and shall be fully responsible for the design, manufacture, testing, supply on FOR destination delivery at site basis and successful performance of the *………………</w:t>
      </w:r>
      <w:proofErr w:type="gramStart"/>
      <w:r w:rsidRPr="007E305B">
        <w:rPr>
          <w:rFonts w:ascii="Book Antiqua" w:hAnsi="Book Antiqua"/>
        </w:rPr>
        <w:t>…..</w:t>
      </w:r>
      <w:proofErr w:type="gramEnd"/>
      <w:r w:rsidRPr="007E305B">
        <w:rPr>
          <w:rFonts w:ascii="Book Antiqua" w:hAnsi="Book Antiqua"/>
        </w:rPr>
        <w:t>… in accordance with the Contract Specifications.</w:t>
      </w:r>
    </w:p>
    <w:p w14:paraId="5167E61A" w14:textId="77777777" w:rsidR="00BC51A2" w:rsidRPr="007E305B" w:rsidRDefault="00BC51A2" w:rsidP="00BC51A2">
      <w:pPr>
        <w:ind w:left="720" w:hanging="720"/>
        <w:jc w:val="both"/>
        <w:rPr>
          <w:rFonts w:ascii="Book Antiqua" w:hAnsi="Book Antiqua"/>
        </w:rPr>
      </w:pPr>
    </w:p>
    <w:p w14:paraId="19F35215" w14:textId="77777777" w:rsidR="00BC51A2" w:rsidRDefault="00BC51A2" w:rsidP="00BC51A2">
      <w:pPr>
        <w:ind w:left="720" w:hanging="720"/>
        <w:jc w:val="both"/>
        <w:rPr>
          <w:rFonts w:ascii="Book Antiqua" w:hAnsi="Book Antiqua"/>
        </w:rPr>
      </w:pPr>
      <w:r w:rsidRPr="007E305B">
        <w:rPr>
          <w:rFonts w:ascii="Book Antiqua" w:hAnsi="Book Antiqua"/>
          <w:rtl/>
        </w:rPr>
        <w:t>2.0</w:t>
      </w:r>
      <w:r w:rsidRPr="007E305B">
        <w:rPr>
          <w:rFonts w:ascii="Book Antiqua" w:hAnsi="Book Antiqua"/>
        </w:rPr>
        <w:tab/>
        <w:t>Without in any way affecting the generality and total responsibility in terms of this Deed of Undertaking, the Collaborator</w:t>
      </w:r>
      <w:r>
        <w:rPr>
          <w:rFonts w:ascii="Book Antiqua" w:hAnsi="Book Antiqua"/>
        </w:rPr>
        <w:t>/</w:t>
      </w:r>
      <w:r w:rsidRPr="00E57C4F">
        <w:rPr>
          <w:rFonts w:ascii="Book Antiqua" w:eastAsia="Batang" w:hAnsi="Book Antiqua" w:cs="Arial"/>
          <w:snapToGrid w:val="0"/>
        </w:rPr>
        <w:t xml:space="preserve"> </w:t>
      </w:r>
      <w:r w:rsidRPr="00F14A72">
        <w:rPr>
          <w:rFonts w:ascii="Book Antiqua" w:eastAsia="Batang" w:hAnsi="Book Antiqua" w:cs="Arial"/>
          <w:snapToGrid w:val="0"/>
        </w:rPr>
        <w:t>Parent/Principal Company</w:t>
      </w:r>
      <w:r w:rsidRPr="007E305B">
        <w:rPr>
          <w:rFonts w:ascii="Book Antiqua" w:hAnsi="Book Antiqua"/>
        </w:rPr>
        <w:t xml:space="preserve"> in particular hereby agrees to depute their technical experts from time to time to the Bidder’s/ </w:t>
      </w:r>
      <w:r>
        <w:rPr>
          <w:rFonts w:ascii="Book Antiqua" w:hAnsi="Book Antiqua"/>
        </w:rPr>
        <w:t>Supplier</w:t>
      </w:r>
      <w:r w:rsidRPr="007E305B">
        <w:rPr>
          <w:rFonts w:ascii="Book Antiqua" w:hAnsi="Book Antiqua"/>
        </w:rPr>
        <w:t xml:space="preserve">’s/ Manufacturer’s Works/ </w:t>
      </w:r>
      <w:r>
        <w:rPr>
          <w:rFonts w:ascii="Book Antiqua" w:hAnsi="Book Antiqua"/>
          <w:iCs/>
        </w:rPr>
        <w:t>Purchaser</w:t>
      </w:r>
      <w:r w:rsidRPr="007E305B">
        <w:rPr>
          <w:rFonts w:ascii="Book Antiqua" w:hAnsi="Book Antiqua"/>
          <w:iCs/>
        </w:rPr>
        <w:t>’s</w:t>
      </w:r>
      <w:r w:rsidRPr="007E305B">
        <w:rPr>
          <w:rFonts w:ascii="Book Antiqua" w:hAnsi="Book Antiqua"/>
        </w:rPr>
        <w:t xml:space="preserve"> Project site as mutually considered necessary by the </w:t>
      </w:r>
      <w:r>
        <w:rPr>
          <w:rFonts w:ascii="Book Antiqua" w:hAnsi="Book Antiqua"/>
          <w:iCs/>
        </w:rPr>
        <w:t>Purchaser</w:t>
      </w:r>
      <w:r>
        <w:rPr>
          <w:rFonts w:ascii="Book Antiqua" w:hAnsi="Book Antiqua"/>
        </w:rPr>
        <w:t>, Bidder/ Supplier/</w:t>
      </w:r>
      <w:r w:rsidRPr="007E305B">
        <w:rPr>
          <w:rFonts w:ascii="Book Antiqua" w:hAnsi="Book Antiqua"/>
        </w:rPr>
        <w:t xml:space="preserve"> Manufacturer and the Collaborator</w:t>
      </w:r>
      <w:r>
        <w:rPr>
          <w:rFonts w:ascii="Book Antiqua" w:hAnsi="Book Antiqua"/>
        </w:rPr>
        <w:t>/</w:t>
      </w:r>
      <w:r w:rsidRPr="00E57C4F">
        <w:rPr>
          <w:rFonts w:ascii="Book Antiqua" w:eastAsia="Batang" w:hAnsi="Book Antiqua" w:cs="Arial"/>
          <w:snapToGrid w:val="0"/>
        </w:rPr>
        <w:t xml:space="preserve"> </w:t>
      </w:r>
      <w:r w:rsidRPr="00F14A72">
        <w:rPr>
          <w:rFonts w:ascii="Book Antiqua" w:eastAsia="Batang" w:hAnsi="Book Antiqua" w:cs="Arial"/>
          <w:snapToGrid w:val="0"/>
        </w:rPr>
        <w:t>Parent/Principal Company</w:t>
      </w:r>
      <w:r w:rsidRPr="007E305B">
        <w:rPr>
          <w:rFonts w:ascii="Book Antiqua" w:hAnsi="Book Antiqua"/>
        </w:rPr>
        <w:t xml:space="preserve"> to ensure</w:t>
      </w:r>
      <w:r>
        <w:rPr>
          <w:rFonts w:ascii="Book Antiqua" w:hAnsi="Book Antiqua"/>
        </w:rPr>
        <w:t>:</w:t>
      </w:r>
    </w:p>
    <w:p w14:paraId="26A0B2EB" w14:textId="77777777" w:rsidR="00BC51A2" w:rsidRDefault="00BC51A2" w:rsidP="00BC51A2">
      <w:pPr>
        <w:ind w:left="720" w:hanging="720"/>
        <w:jc w:val="both"/>
        <w:rPr>
          <w:rFonts w:ascii="Book Antiqua" w:hAnsi="Book Antiqua"/>
        </w:rPr>
      </w:pPr>
    </w:p>
    <w:p w14:paraId="7DFC9930" w14:textId="77777777" w:rsidR="00BC51A2" w:rsidRPr="009F661B" w:rsidRDefault="00BC51A2" w:rsidP="00BC51A2">
      <w:pPr>
        <w:pStyle w:val="ListParagraph"/>
        <w:numPr>
          <w:ilvl w:val="0"/>
          <w:numId w:val="1"/>
        </w:numPr>
        <w:contextualSpacing w:val="0"/>
        <w:jc w:val="both"/>
        <w:rPr>
          <w:rFonts w:ascii="Book Antiqua" w:hAnsi="Book Antiqua"/>
        </w:rPr>
      </w:pPr>
      <w:r w:rsidRPr="009F661B">
        <w:rPr>
          <w:rFonts w:ascii="Book Antiqua" w:hAnsi="Book Antiqua"/>
        </w:rPr>
        <w:t>A valid technology transfer agreement, including license to manufacture and supply from India, between the Collaborator/</w:t>
      </w:r>
      <w:r w:rsidRPr="009F661B">
        <w:rPr>
          <w:rFonts w:ascii="Book Antiqua" w:eastAsia="Batang" w:hAnsi="Book Antiqua" w:cs="Arial"/>
          <w:snapToGrid w:val="0"/>
        </w:rPr>
        <w:t xml:space="preserve"> Parent/Principal Company</w:t>
      </w:r>
      <w:proofErr w:type="gramStart"/>
      <w:r w:rsidRPr="009F661B">
        <w:rPr>
          <w:rFonts w:ascii="Book Antiqua" w:hAnsi="Book Antiqua"/>
        </w:rPr>
        <w:t xml:space="preserve">   (</w:t>
      </w:r>
      <w:proofErr w:type="gramEnd"/>
      <w:r w:rsidRPr="009F661B">
        <w:rPr>
          <w:rFonts w:ascii="Book Antiqua" w:hAnsi="Book Antiqua"/>
        </w:rPr>
        <w:t xml:space="preserve">the technology provider) and the Bidder / </w:t>
      </w:r>
      <w:r>
        <w:rPr>
          <w:rFonts w:ascii="Book Antiqua" w:hAnsi="Book Antiqua"/>
        </w:rPr>
        <w:t>Supplier</w:t>
      </w:r>
      <w:r w:rsidRPr="009F661B">
        <w:rPr>
          <w:rFonts w:ascii="Book Antiqua" w:hAnsi="Book Antiqua"/>
        </w:rPr>
        <w:t xml:space="preserve"> covering the type, size and rating of the *…………sets specified, valid minimum up to the end of the defect liability period of the contract. The technology transfer agreement necessarily covers transfer of technological know-how for *………… in the form of complete transfer of design dossier, design software’s, drawings and documentation, quality system manuals and imparting relevant training to the personnel of the Bidder / </w:t>
      </w:r>
      <w:r>
        <w:rPr>
          <w:rFonts w:ascii="Book Antiqua" w:hAnsi="Book Antiqua"/>
        </w:rPr>
        <w:t>Supplier</w:t>
      </w:r>
      <w:r w:rsidRPr="009F661B">
        <w:rPr>
          <w:rFonts w:ascii="Book Antiqua" w:hAnsi="Book Antiqua"/>
        </w:rPr>
        <w:t>.</w:t>
      </w:r>
    </w:p>
    <w:p w14:paraId="5E8DD300" w14:textId="77777777" w:rsidR="00BC51A2" w:rsidRDefault="00BC51A2" w:rsidP="00BC51A2">
      <w:pPr>
        <w:jc w:val="both"/>
        <w:rPr>
          <w:rFonts w:ascii="Book Antiqua" w:hAnsi="Book Antiqua"/>
        </w:rPr>
      </w:pPr>
    </w:p>
    <w:p w14:paraId="01E49DEA" w14:textId="77777777" w:rsidR="00BC51A2" w:rsidRPr="009F661B" w:rsidRDefault="00BC51A2" w:rsidP="00BC51A2">
      <w:pPr>
        <w:pStyle w:val="ListParagraph"/>
        <w:numPr>
          <w:ilvl w:val="0"/>
          <w:numId w:val="1"/>
        </w:numPr>
        <w:contextualSpacing w:val="0"/>
        <w:jc w:val="both"/>
        <w:rPr>
          <w:rFonts w:ascii="Book Antiqua" w:hAnsi="Book Antiqua"/>
        </w:rPr>
      </w:pPr>
      <w:r>
        <w:rPr>
          <w:rFonts w:ascii="Book Antiqua" w:hAnsi="Book Antiqua"/>
        </w:rPr>
        <w:t>P</w:t>
      </w:r>
      <w:r w:rsidRPr="009F661B">
        <w:rPr>
          <w:rFonts w:ascii="Book Antiqua" w:hAnsi="Book Antiqua"/>
        </w:rPr>
        <w:t xml:space="preserve">roper design, engineering, manufacture, testing, supply transportation and delivery at site </w:t>
      </w:r>
      <w:r w:rsidRPr="007E305B">
        <w:rPr>
          <w:rFonts w:ascii="Book Antiqua" w:hAnsi="Book Antiqua"/>
        </w:rPr>
        <w:t xml:space="preserve">and successful performance of the </w:t>
      </w:r>
      <w:r w:rsidRPr="009F661B">
        <w:rPr>
          <w:rFonts w:ascii="Book Antiqua" w:hAnsi="Book Antiqua"/>
        </w:rPr>
        <w:t xml:space="preserve">equipment in accordance with Contract Specifications and </w:t>
      </w:r>
    </w:p>
    <w:p w14:paraId="3A8AD799" w14:textId="77777777" w:rsidR="00BC51A2" w:rsidRDefault="00BC51A2" w:rsidP="00BC51A2">
      <w:pPr>
        <w:ind w:left="720"/>
        <w:jc w:val="both"/>
        <w:rPr>
          <w:rFonts w:ascii="Book Antiqua" w:hAnsi="Book Antiqua"/>
        </w:rPr>
      </w:pPr>
    </w:p>
    <w:p w14:paraId="7B7DEE42" w14:textId="77777777" w:rsidR="00BC51A2" w:rsidRPr="009F661B" w:rsidRDefault="00BC51A2" w:rsidP="00BC51A2">
      <w:pPr>
        <w:pStyle w:val="ListParagraph"/>
        <w:numPr>
          <w:ilvl w:val="0"/>
          <w:numId w:val="1"/>
        </w:numPr>
        <w:contextualSpacing w:val="0"/>
        <w:jc w:val="both"/>
        <w:rPr>
          <w:rFonts w:ascii="Book Antiqua" w:hAnsi="Book Antiqua"/>
        </w:rPr>
      </w:pPr>
      <w:r w:rsidRPr="009F661B">
        <w:rPr>
          <w:rFonts w:ascii="Book Antiqua" w:hAnsi="Book Antiqua"/>
        </w:rPr>
        <w:t>If necessary, the Collaborator</w:t>
      </w:r>
      <w:proofErr w:type="gramStart"/>
      <w:r w:rsidRPr="009F661B">
        <w:rPr>
          <w:rFonts w:ascii="Book Antiqua" w:hAnsi="Book Antiqua"/>
        </w:rPr>
        <w:t>/</w:t>
      </w:r>
      <w:r w:rsidRPr="009F661B">
        <w:rPr>
          <w:rFonts w:ascii="Book Antiqua" w:eastAsia="Batang" w:hAnsi="Book Antiqua" w:cs="Arial"/>
          <w:snapToGrid w:val="0"/>
        </w:rPr>
        <w:t xml:space="preserve"> Parent</w:t>
      </w:r>
      <w:proofErr w:type="gramEnd"/>
      <w:r w:rsidRPr="009F661B">
        <w:rPr>
          <w:rFonts w:ascii="Book Antiqua" w:eastAsia="Batang" w:hAnsi="Book Antiqua" w:cs="Arial"/>
          <w:snapToGrid w:val="0"/>
        </w:rPr>
        <w:t>/Principal Company</w:t>
      </w:r>
      <w:r w:rsidRPr="009F661B">
        <w:rPr>
          <w:rFonts w:ascii="Book Antiqua" w:hAnsi="Book Antiqua"/>
        </w:rPr>
        <w:t xml:space="preserve"> shall advise the Manufacturer/ </w:t>
      </w:r>
      <w:proofErr w:type="gramStart"/>
      <w:r>
        <w:rPr>
          <w:rFonts w:ascii="Book Antiqua" w:hAnsi="Book Antiqua"/>
        </w:rPr>
        <w:t>Supplier</w:t>
      </w:r>
      <w:proofErr w:type="gramEnd"/>
      <w:r w:rsidRPr="009F661B">
        <w:rPr>
          <w:rFonts w:ascii="Book Antiqua" w:hAnsi="Book Antiqua"/>
        </w:rPr>
        <w:t xml:space="preserve"> suitable modifications of designs and implement necessary corrective measures to discharge the obligations under the contract.</w:t>
      </w:r>
    </w:p>
    <w:p w14:paraId="292A5D7A" w14:textId="77777777" w:rsidR="00BC51A2" w:rsidRDefault="00BC51A2" w:rsidP="00BC51A2">
      <w:pPr>
        <w:ind w:left="720" w:hanging="720"/>
        <w:jc w:val="both"/>
        <w:rPr>
          <w:rFonts w:ascii="Book Antiqua" w:hAnsi="Book Antiqua"/>
        </w:rPr>
      </w:pPr>
    </w:p>
    <w:p w14:paraId="5950E2C4" w14:textId="77777777" w:rsidR="00BC51A2" w:rsidRDefault="00BC51A2" w:rsidP="00BC51A2">
      <w:pPr>
        <w:pStyle w:val="BodyText"/>
        <w:ind w:left="612" w:hanging="612"/>
        <w:rPr>
          <w:rFonts w:cs="Calibri"/>
          <w:i/>
          <w:iCs/>
          <w:sz w:val="22"/>
        </w:rPr>
      </w:pPr>
      <w:r>
        <w:t>3.0</w:t>
      </w:r>
      <w:r>
        <w:tab/>
        <w:t>We further confirm that</w:t>
      </w:r>
    </w:p>
    <w:p w14:paraId="0F18640E" w14:textId="77777777" w:rsidR="00BC51A2" w:rsidRPr="00E52916" w:rsidRDefault="00BC51A2" w:rsidP="00BC51A2">
      <w:pPr>
        <w:jc w:val="both"/>
        <w:rPr>
          <w:rFonts w:ascii="Book Antiqua" w:hAnsi="Book Antiqua" w:cs="Arial"/>
          <w:color w:val="211E1E"/>
          <w:lang w:bidi="hi-IN"/>
        </w:rPr>
      </w:pPr>
    </w:p>
    <w:p w14:paraId="35C32150" w14:textId="77777777" w:rsidR="00BC51A2" w:rsidRDefault="00BC51A2" w:rsidP="00BC51A2">
      <w:pPr>
        <w:ind w:left="720" w:hanging="108"/>
        <w:jc w:val="both"/>
        <w:rPr>
          <w:rFonts w:ascii="Book Antiqua" w:hAnsi="Book Antiqua" w:cs="Arial"/>
          <w:color w:val="211E1E"/>
          <w:lang w:bidi="hi-IN"/>
        </w:rPr>
      </w:pPr>
      <w:r>
        <w:rPr>
          <w:rFonts w:ascii="Book Antiqua" w:hAnsi="Book Antiqua" w:cs="Arial"/>
          <w:color w:val="211E1E"/>
          <w:lang w:bidi="hi-IN"/>
        </w:rPr>
        <w:t xml:space="preserve"> </w:t>
      </w:r>
      <w:r>
        <w:rPr>
          <w:rFonts w:ascii="Book Antiqua" w:hAnsi="Book Antiqua" w:cs="Arial"/>
          <w:color w:val="211E1E"/>
          <w:lang w:bidi="hi-IN"/>
        </w:rPr>
        <w:tab/>
        <w:t>The Parent/ Principal C</w:t>
      </w:r>
      <w:r w:rsidRPr="00E52916">
        <w:rPr>
          <w:rFonts w:ascii="Book Antiqua" w:hAnsi="Book Antiqua" w:cs="Arial"/>
          <w:color w:val="211E1E"/>
          <w:lang w:bidi="hi-IN"/>
        </w:rPr>
        <w:t xml:space="preserve">ompany shall have a minimum equity participation of 51% in the </w:t>
      </w:r>
      <w:r>
        <w:rPr>
          <w:rFonts w:ascii="Book Antiqua" w:hAnsi="Book Antiqua" w:cs="Arial"/>
          <w:color w:val="211E1E"/>
          <w:lang w:bidi="hi-IN"/>
        </w:rPr>
        <w:t xml:space="preserve">Indian </w:t>
      </w:r>
      <w:r w:rsidRPr="00E52916">
        <w:rPr>
          <w:rFonts w:ascii="Book Antiqua" w:hAnsi="Book Antiqua" w:cs="Arial"/>
          <w:color w:val="211E1E"/>
          <w:lang w:bidi="hi-IN"/>
        </w:rPr>
        <w:t xml:space="preserve">Subsidiary Company for a lock-in period of </w:t>
      </w:r>
      <w:r>
        <w:rPr>
          <w:rFonts w:ascii="Book Antiqua" w:hAnsi="Book Antiqua" w:cs="Arial"/>
          <w:color w:val="211E1E"/>
          <w:lang w:bidi="hi-IN"/>
        </w:rPr>
        <w:t xml:space="preserve">seven (7) years </w:t>
      </w:r>
      <w:r w:rsidRPr="00E52916">
        <w:rPr>
          <w:rFonts w:ascii="Book Antiqua" w:hAnsi="Book Antiqua" w:cs="Arial"/>
          <w:color w:val="211E1E"/>
          <w:lang w:bidi="hi-IN"/>
        </w:rPr>
        <w:t xml:space="preserve">from the date of incorporation of </w:t>
      </w:r>
      <w:r>
        <w:rPr>
          <w:rFonts w:ascii="Book Antiqua" w:hAnsi="Book Antiqua" w:cs="Arial"/>
          <w:color w:val="211E1E"/>
          <w:lang w:bidi="hi-IN"/>
        </w:rPr>
        <w:t xml:space="preserve">Indian </w:t>
      </w:r>
      <w:r w:rsidRPr="00E52916">
        <w:rPr>
          <w:rFonts w:ascii="Book Antiqua" w:hAnsi="Book Antiqua" w:cs="Arial"/>
          <w:color w:val="211E1E"/>
          <w:lang w:bidi="hi-IN"/>
        </w:rPr>
        <w:t xml:space="preserve">Subsidiary Company or </w:t>
      </w:r>
      <w:proofErr w:type="spellStart"/>
      <w:r w:rsidRPr="00E52916">
        <w:rPr>
          <w:rFonts w:ascii="Book Antiqua" w:hAnsi="Book Antiqua" w:cs="Arial"/>
          <w:color w:val="211E1E"/>
          <w:lang w:bidi="hi-IN"/>
        </w:rPr>
        <w:t>upto</w:t>
      </w:r>
      <w:proofErr w:type="spellEnd"/>
      <w:r w:rsidRPr="00E52916">
        <w:rPr>
          <w:rFonts w:ascii="Book Antiqua" w:hAnsi="Book Antiqua" w:cs="Arial"/>
          <w:color w:val="211E1E"/>
          <w:lang w:bidi="hi-IN"/>
        </w:rPr>
        <w:t xml:space="preserve"> the end of defect liability period of the contract whichever is later. </w:t>
      </w:r>
    </w:p>
    <w:p w14:paraId="19E1C4B2" w14:textId="77777777" w:rsidR="00BC51A2" w:rsidRPr="00E52916" w:rsidRDefault="00BC51A2" w:rsidP="00BC51A2">
      <w:pPr>
        <w:ind w:left="720" w:hanging="108"/>
        <w:jc w:val="both"/>
        <w:rPr>
          <w:rFonts w:ascii="Book Antiqua" w:hAnsi="Book Antiqua" w:cs="Arial"/>
          <w:color w:val="211E1E"/>
          <w:lang w:bidi="hi-IN"/>
        </w:rPr>
      </w:pPr>
    </w:p>
    <w:p w14:paraId="054390D9" w14:textId="77777777" w:rsidR="00BC51A2" w:rsidRDefault="00BC51A2" w:rsidP="00BC51A2">
      <w:pPr>
        <w:ind w:left="720" w:hanging="720"/>
        <w:jc w:val="both"/>
        <w:rPr>
          <w:rFonts w:ascii="Book Antiqua" w:hAnsi="Book Antiqua"/>
        </w:rPr>
      </w:pP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t>(OR)</w:t>
      </w:r>
    </w:p>
    <w:p w14:paraId="0C188072" w14:textId="77777777" w:rsidR="00BC51A2" w:rsidRDefault="00BC51A2" w:rsidP="00BC51A2">
      <w:pPr>
        <w:ind w:left="720" w:hanging="720"/>
        <w:jc w:val="both"/>
        <w:rPr>
          <w:rFonts w:ascii="Book Antiqua" w:hAnsi="Book Antiqua"/>
        </w:rPr>
      </w:pPr>
    </w:p>
    <w:p w14:paraId="23043DF4" w14:textId="77777777" w:rsidR="00BC51A2" w:rsidRDefault="00BC51A2" w:rsidP="00BC51A2">
      <w:pPr>
        <w:ind w:left="720" w:hanging="108"/>
        <w:jc w:val="both"/>
        <w:rPr>
          <w:rFonts w:ascii="Book Antiqua" w:hAnsi="Book Antiqua" w:cs="Arial"/>
          <w:color w:val="211E1E"/>
          <w:lang w:bidi="hi-IN"/>
        </w:rPr>
      </w:pPr>
      <w:r>
        <w:rPr>
          <w:rFonts w:ascii="Book Antiqua" w:hAnsi="Book Antiqua" w:cs="Arial"/>
          <w:color w:val="211E1E"/>
          <w:lang w:bidi="hi-IN"/>
        </w:rPr>
        <w:t xml:space="preserve"> </w:t>
      </w:r>
      <w:r>
        <w:rPr>
          <w:rFonts w:ascii="Book Antiqua" w:hAnsi="Book Antiqua" w:cs="Arial"/>
          <w:color w:val="211E1E"/>
          <w:lang w:bidi="hi-IN"/>
        </w:rPr>
        <w:tab/>
        <w:t>The</w:t>
      </w:r>
      <w:r w:rsidRPr="00CC66C1">
        <w:rPr>
          <w:rFonts w:ascii="Book Antiqua" w:hAnsi="Book Antiqua" w:cs="Arial"/>
          <w:color w:val="211E1E"/>
          <w:lang w:bidi="hi-IN"/>
        </w:rPr>
        <w:t xml:space="preserve"> Parent/ Principal </w:t>
      </w:r>
      <w:r>
        <w:rPr>
          <w:rFonts w:ascii="Book Antiqua" w:hAnsi="Book Antiqua" w:cs="Arial"/>
          <w:color w:val="211E1E"/>
          <w:lang w:bidi="hi-IN"/>
        </w:rPr>
        <w:t>C</w:t>
      </w:r>
      <w:r w:rsidRPr="00CC66C1">
        <w:rPr>
          <w:rFonts w:ascii="Book Antiqua" w:hAnsi="Book Antiqua" w:cs="Arial"/>
          <w:color w:val="211E1E"/>
          <w:lang w:bidi="hi-IN"/>
        </w:rPr>
        <w:t xml:space="preserve">ompany and the Group Company shall have a common source of control, directly or indirectly, </w:t>
      </w:r>
      <w:proofErr w:type="gramStart"/>
      <w:r w:rsidRPr="00CC66C1">
        <w:rPr>
          <w:rFonts w:ascii="Book Antiqua" w:hAnsi="Book Antiqua" w:cs="Arial"/>
          <w:color w:val="211E1E"/>
          <w:lang w:bidi="hi-IN"/>
        </w:rPr>
        <w:t>so as to</w:t>
      </w:r>
      <w:proofErr w:type="gramEnd"/>
      <w:r w:rsidRPr="00CC66C1">
        <w:rPr>
          <w:rFonts w:ascii="Book Antiqua" w:hAnsi="Book Antiqua" w:cs="Arial"/>
          <w:color w:val="211E1E"/>
          <w:lang w:bidi="hi-IN"/>
        </w:rPr>
        <w:t xml:space="preserve"> exercise a minimum equity participation of 26% or appoint more than 50% of members of </w:t>
      </w:r>
      <w:proofErr w:type="gramStart"/>
      <w:r w:rsidRPr="00CC66C1">
        <w:rPr>
          <w:rFonts w:ascii="Book Antiqua" w:hAnsi="Book Antiqua" w:cs="Arial"/>
          <w:color w:val="211E1E"/>
          <w:lang w:bidi="hi-IN"/>
        </w:rPr>
        <w:t>Board</w:t>
      </w:r>
      <w:proofErr w:type="gramEnd"/>
      <w:r w:rsidRPr="00CC66C1">
        <w:rPr>
          <w:rFonts w:ascii="Book Antiqua" w:hAnsi="Book Antiqua" w:cs="Arial"/>
          <w:color w:val="211E1E"/>
          <w:lang w:bidi="hi-IN"/>
        </w:rPr>
        <w:t xml:space="preserve"> of Directors in the Group Company. The promoter of the Group Company shall </w:t>
      </w:r>
      <w:r w:rsidRPr="00CC66C1">
        <w:rPr>
          <w:rFonts w:ascii="Book Antiqua" w:hAnsi="Book Antiqua" w:cs="Arial"/>
          <w:color w:val="211E1E"/>
          <w:lang w:bidi="hi-IN"/>
        </w:rPr>
        <w:lastRenderedPageBreak/>
        <w:t xml:space="preserve">maintain the minimum equity participation in the Group Company for a lock-in period of </w:t>
      </w:r>
      <w:r>
        <w:rPr>
          <w:rFonts w:ascii="Book Antiqua" w:hAnsi="Book Antiqua" w:cs="Arial"/>
          <w:color w:val="211E1E"/>
          <w:lang w:bidi="hi-IN"/>
        </w:rPr>
        <w:t xml:space="preserve">seven (7) years </w:t>
      </w:r>
      <w:r w:rsidRPr="00CC66C1">
        <w:rPr>
          <w:rFonts w:ascii="Book Antiqua" w:hAnsi="Book Antiqua" w:cs="Arial"/>
          <w:color w:val="211E1E"/>
          <w:lang w:bidi="hi-IN"/>
        </w:rPr>
        <w:t xml:space="preserve">from the date of incorporation of Group Company </w:t>
      </w:r>
      <w:r w:rsidRPr="00E52916">
        <w:rPr>
          <w:rFonts w:ascii="Book Antiqua" w:hAnsi="Book Antiqua" w:cs="Arial"/>
          <w:color w:val="211E1E"/>
          <w:lang w:bidi="hi-IN"/>
        </w:rPr>
        <w:t xml:space="preserve">or </w:t>
      </w:r>
      <w:proofErr w:type="spellStart"/>
      <w:proofErr w:type="gramStart"/>
      <w:r w:rsidRPr="00E52916">
        <w:rPr>
          <w:rFonts w:ascii="Book Antiqua" w:hAnsi="Book Antiqua" w:cs="Arial"/>
          <w:color w:val="211E1E"/>
          <w:lang w:bidi="hi-IN"/>
        </w:rPr>
        <w:t>upto</w:t>
      </w:r>
      <w:proofErr w:type="spellEnd"/>
      <w:proofErr w:type="gramEnd"/>
      <w:r w:rsidRPr="00E52916">
        <w:rPr>
          <w:rFonts w:ascii="Book Antiqua" w:hAnsi="Book Antiqua" w:cs="Arial"/>
          <w:color w:val="211E1E"/>
          <w:lang w:bidi="hi-IN"/>
        </w:rPr>
        <w:t xml:space="preserve"> the end of defect liability period of the contract whichever is later.</w:t>
      </w:r>
    </w:p>
    <w:p w14:paraId="74C97761" w14:textId="77777777" w:rsidR="00BC51A2" w:rsidRDefault="00BC51A2" w:rsidP="00BC51A2">
      <w:pPr>
        <w:ind w:left="720" w:hanging="108"/>
        <w:jc w:val="both"/>
        <w:rPr>
          <w:rFonts w:ascii="Book Antiqua" w:hAnsi="Book Antiqua"/>
        </w:rPr>
      </w:pPr>
    </w:p>
    <w:p w14:paraId="6FF5B7DA" w14:textId="77777777" w:rsidR="00BC51A2" w:rsidRDefault="00BC51A2" w:rsidP="00BC51A2">
      <w:pPr>
        <w:ind w:left="720" w:hanging="720"/>
        <w:jc w:val="center"/>
        <w:rPr>
          <w:rFonts w:ascii="Book Antiqua" w:hAnsi="Book Antiqua"/>
        </w:rPr>
      </w:pPr>
      <w:r>
        <w:rPr>
          <w:rFonts w:ascii="Book Antiqua" w:hAnsi="Book Antiqua"/>
        </w:rPr>
        <w:t>(OR)</w:t>
      </w:r>
    </w:p>
    <w:p w14:paraId="409B0A86" w14:textId="77777777" w:rsidR="00BC51A2" w:rsidRDefault="00BC51A2" w:rsidP="00BC51A2">
      <w:pPr>
        <w:ind w:left="720" w:hanging="720"/>
        <w:jc w:val="center"/>
        <w:rPr>
          <w:rFonts w:ascii="Book Antiqua" w:hAnsi="Book Antiqua"/>
        </w:rPr>
      </w:pPr>
    </w:p>
    <w:p w14:paraId="16EF98EA" w14:textId="77777777" w:rsidR="00BC51A2" w:rsidRPr="00CC66C1" w:rsidRDefault="00BC51A2" w:rsidP="00BC51A2">
      <w:pPr>
        <w:ind w:left="720" w:hanging="108"/>
        <w:jc w:val="both"/>
        <w:rPr>
          <w:rFonts w:ascii="Book Antiqua" w:hAnsi="Book Antiqua" w:cs="Arial"/>
          <w:color w:val="211E1E"/>
          <w:lang w:bidi="hi-IN"/>
        </w:rPr>
      </w:pPr>
      <w:r>
        <w:rPr>
          <w:rFonts w:ascii="Book Antiqua" w:hAnsi="Book Antiqua" w:cs="Arial"/>
          <w:color w:val="211E1E"/>
          <w:lang w:bidi="hi-IN"/>
        </w:rPr>
        <w:t xml:space="preserve"> </w:t>
      </w:r>
      <w:r>
        <w:rPr>
          <w:rFonts w:ascii="Book Antiqua" w:hAnsi="Book Antiqua" w:cs="Arial"/>
          <w:color w:val="211E1E"/>
          <w:lang w:bidi="hi-IN"/>
        </w:rPr>
        <w:tab/>
        <w:t>The</w:t>
      </w:r>
      <w:r w:rsidRPr="00CC66C1">
        <w:rPr>
          <w:rFonts w:ascii="Book Antiqua" w:hAnsi="Book Antiqua" w:cs="Arial"/>
          <w:color w:val="211E1E"/>
          <w:lang w:bidi="hi-IN"/>
        </w:rPr>
        <w:t xml:space="preserve"> Parent/ Principal </w:t>
      </w:r>
      <w:r>
        <w:rPr>
          <w:rFonts w:ascii="Book Antiqua" w:hAnsi="Book Antiqua" w:cs="Arial"/>
          <w:color w:val="211E1E"/>
          <w:lang w:bidi="hi-IN"/>
        </w:rPr>
        <w:t>C</w:t>
      </w:r>
      <w:r w:rsidRPr="00CC66C1">
        <w:rPr>
          <w:rFonts w:ascii="Book Antiqua" w:hAnsi="Book Antiqua" w:cs="Arial"/>
          <w:color w:val="211E1E"/>
          <w:lang w:bidi="hi-IN"/>
        </w:rPr>
        <w:t xml:space="preserve">ompany shall have a minimum equity participation of 26% in the </w:t>
      </w:r>
      <w:r>
        <w:rPr>
          <w:rFonts w:ascii="Book Antiqua" w:hAnsi="Book Antiqua" w:cs="Arial"/>
          <w:color w:val="211E1E"/>
          <w:lang w:bidi="hi-IN"/>
        </w:rPr>
        <w:t>Joint Venture Company</w:t>
      </w:r>
      <w:r w:rsidRPr="00CC66C1">
        <w:rPr>
          <w:rFonts w:ascii="Book Antiqua" w:hAnsi="Book Antiqua" w:cs="Arial"/>
          <w:color w:val="211E1E"/>
          <w:lang w:bidi="hi-IN"/>
        </w:rPr>
        <w:t xml:space="preserve"> for a lock-in period of </w:t>
      </w:r>
      <w:r>
        <w:rPr>
          <w:rFonts w:ascii="Book Antiqua" w:hAnsi="Book Antiqua" w:cs="Arial"/>
          <w:color w:val="211E1E"/>
          <w:lang w:bidi="hi-IN"/>
        </w:rPr>
        <w:t xml:space="preserve">seven (7) years </w:t>
      </w:r>
      <w:r w:rsidRPr="00CC66C1">
        <w:rPr>
          <w:rFonts w:ascii="Book Antiqua" w:hAnsi="Book Antiqua" w:cs="Arial"/>
          <w:color w:val="211E1E"/>
          <w:lang w:bidi="hi-IN"/>
        </w:rPr>
        <w:t xml:space="preserve">from the date of incorporation of </w:t>
      </w:r>
      <w:r>
        <w:rPr>
          <w:rFonts w:ascii="Book Antiqua" w:hAnsi="Book Antiqua" w:cs="Arial"/>
          <w:color w:val="211E1E"/>
          <w:lang w:bidi="hi-IN"/>
        </w:rPr>
        <w:t xml:space="preserve">Joint Venture Company or </w:t>
      </w:r>
      <w:proofErr w:type="spellStart"/>
      <w:proofErr w:type="gramStart"/>
      <w:r>
        <w:rPr>
          <w:rFonts w:ascii="Book Antiqua" w:hAnsi="Book Antiqua" w:cs="Arial"/>
          <w:color w:val="211E1E"/>
          <w:lang w:bidi="hi-IN"/>
        </w:rPr>
        <w:t>upto</w:t>
      </w:r>
      <w:proofErr w:type="spellEnd"/>
      <w:proofErr w:type="gramEnd"/>
      <w:r>
        <w:rPr>
          <w:rFonts w:ascii="Book Antiqua" w:hAnsi="Book Antiqua" w:cs="Arial"/>
          <w:color w:val="211E1E"/>
          <w:lang w:bidi="hi-IN"/>
        </w:rPr>
        <w:t xml:space="preserve"> the end of Defect Liability Period of the contract, whichever is later.</w:t>
      </w:r>
    </w:p>
    <w:p w14:paraId="00CA0182" w14:textId="77777777" w:rsidR="00BC51A2" w:rsidRPr="00CC66C1" w:rsidRDefault="00BC51A2" w:rsidP="00BC51A2">
      <w:pPr>
        <w:ind w:left="720" w:hanging="108"/>
        <w:jc w:val="both"/>
        <w:rPr>
          <w:rFonts w:ascii="Book Antiqua" w:hAnsi="Book Antiqua" w:cs="Arial"/>
          <w:color w:val="211E1E"/>
          <w:lang w:bidi="hi-IN"/>
        </w:rPr>
      </w:pPr>
    </w:p>
    <w:p w14:paraId="60A88A0D" w14:textId="77777777" w:rsidR="00BC51A2" w:rsidRDefault="00BC51A2" w:rsidP="00BC51A2">
      <w:pPr>
        <w:ind w:left="720" w:hanging="108"/>
        <w:jc w:val="both"/>
        <w:rPr>
          <w:rFonts w:cs="Calibri"/>
          <w:i/>
          <w:iCs/>
          <w:sz w:val="22"/>
        </w:rPr>
      </w:pPr>
      <w:r>
        <w:rPr>
          <w:rFonts w:ascii="Book Antiqua" w:hAnsi="Book Antiqua" w:cs="Arial"/>
          <w:color w:val="211E1E"/>
          <w:lang w:bidi="hi-IN"/>
        </w:rPr>
        <w:tab/>
      </w:r>
      <w:r w:rsidRPr="009057BF">
        <w:rPr>
          <w:rFonts w:cs="Calibri"/>
          <w:i/>
          <w:iCs/>
          <w:sz w:val="22"/>
        </w:rPr>
        <w:t xml:space="preserve">(applicable in case </w:t>
      </w:r>
      <w:r>
        <w:rPr>
          <w:rFonts w:cs="Calibri"/>
          <w:i/>
          <w:iCs/>
          <w:sz w:val="22"/>
        </w:rPr>
        <w:t>bidder is a</w:t>
      </w:r>
      <w:r w:rsidRPr="009057BF">
        <w:rPr>
          <w:rFonts w:cs="Calibri"/>
          <w:i/>
          <w:iCs/>
          <w:sz w:val="22"/>
        </w:rPr>
        <w:t xml:space="preserve"> Subsidiary Company</w:t>
      </w:r>
      <w:r>
        <w:rPr>
          <w:rFonts w:cs="Calibri"/>
          <w:i/>
          <w:iCs/>
          <w:sz w:val="22"/>
        </w:rPr>
        <w:t>/</w:t>
      </w:r>
      <w:r w:rsidRPr="00C04F1D">
        <w:rPr>
          <w:rFonts w:cs="Calibri"/>
          <w:i/>
          <w:iCs/>
          <w:sz w:val="22"/>
        </w:rPr>
        <w:t xml:space="preserve"> </w:t>
      </w:r>
      <w:r w:rsidRPr="009057BF">
        <w:rPr>
          <w:rFonts w:cs="Calibri"/>
          <w:i/>
          <w:iCs/>
          <w:sz w:val="22"/>
        </w:rPr>
        <w:t>Group Company</w:t>
      </w:r>
      <w:r>
        <w:rPr>
          <w:rFonts w:cs="Calibri"/>
          <w:i/>
          <w:iCs/>
          <w:sz w:val="22"/>
        </w:rPr>
        <w:t>/</w:t>
      </w:r>
      <w:r w:rsidRPr="00C04F1D">
        <w:rPr>
          <w:rFonts w:cs="Calibri"/>
          <w:i/>
          <w:iCs/>
          <w:sz w:val="22"/>
        </w:rPr>
        <w:t xml:space="preserve"> JV Company (JVC)</w:t>
      </w:r>
      <w:r w:rsidRPr="00E52916">
        <w:rPr>
          <w:rFonts w:cs="Calibri"/>
          <w:i/>
          <w:iCs/>
          <w:sz w:val="22"/>
        </w:rPr>
        <w:t xml:space="preserve"> who </w:t>
      </w:r>
      <w:r>
        <w:rPr>
          <w:rFonts w:cs="Calibri"/>
          <w:i/>
          <w:iCs/>
          <w:sz w:val="22"/>
        </w:rPr>
        <w:t>intends to</w:t>
      </w:r>
      <w:r w:rsidRPr="00E52916">
        <w:rPr>
          <w:rFonts w:cs="Calibri"/>
          <w:i/>
          <w:iCs/>
          <w:sz w:val="22"/>
        </w:rPr>
        <w:t xml:space="preserve"> meet the Financial Position requirement </w:t>
      </w:r>
      <w:r>
        <w:rPr>
          <w:rFonts w:cs="Calibri"/>
          <w:i/>
          <w:iCs/>
          <w:sz w:val="22"/>
        </w:rPr>
        <w:t xml:space="preserve">specified in the </w:t>
      </w:r>
      <w:r w:rsidRPr="000742B2">
        <w:rPr>
          <w:rFonts w:cs="Calibri"/>
          <w:i/>
          <w:iCs/>
          <w:sz w:val="22"/>
        </w:rPr>
        <w:t xml:space="preserve">Qualification requirement based on its Parent/ Principal </w:t>
      </w:r>
      <w:r>
        <w:rPr>
          <w:rFonts w:cs="Calibri"/>
          <w:i/>
          <w:iCs/>
          <w:sz w:val="22"/>
        </w:rPr>
        <w:t>C</w:t>
      </w:r>
      <w:r w:rsidRPr="000742B2">
        <w:rPr>
          <w:rFonts w:cs="Calibri"/>
          <w:i/>
          <w:iCs/>
          <w:sz w:val="22"/>
        </w:rPr>
        <w:t>ompany</w:t>
      </w:r>
      <w:r w:rsidRPr="009057BF">
        <w:rPr>
          <w:rFonts w:cs="Calibri"/>
          <w:i/>
          <w:iCs/>
          <w:sz w:val="22"/>
        </w:rPr>
        <w:t>)</w:t>
      </w:r>
    </w:p>
    <w:p w14:paraId="3CC50CE9" w14:textId="77777777" w:rsidR="00BC51A2" w:rsidRPr="00CC66C1" w:rsidRDefault="00BC51A2" w:rsidP="00BC51A2">
      <w:pPr>
        <w:jc w:val="both"/>
        <w:rPr>
          <w:rFonts w:ascii="Book Antiqua" w:hAnsi="Book Antiqua" w:cs="Arial"/>
          <w:color w:val="211E1E"/>
          <w:lang w:bidi="hi-IN"/>
        </w:rPr>
      </w:pPr>
    </w:p>
    <w:p w14:paraId="6E8D1312" w14:textId="77777777" w:rsidR="00BC51A2" w:rsidRPr="007E305B" w:rsidRDefault="00BC51A2" w:rsidP="00BC51A2">
      <w:pPr>
        <w:ind w:left="720" w:hanging="720"/>
        <w:jc w:val="both"/>
        <w:rPr>
          <w:rFonts w:ascii="Book Antiqua" w:hAnsi="Book Antiqua"/>
          <w:rtl/>
        </w:rPr>
      </w:pPr>
      <w:r>
        <w:rPr>
          <w:rFonts w:ascii="Book Antiqua" w:hAnsi="Book Antiqua"/>
          <w:rtl/>
        </w:rPr>
        <w:t>4</w:t>
      </w:r>
      <w:r w:rsidRPr="007E305B">
        <w:rPr>
          <w:rFonts w:ascii="Book Antiqua" w:hAnsi="Book Antiqua"/>
          <w:rtl/>
        </w:rPr>
        <w:t>.0</w:t>
      </w:r>
      <w:r w:rsidRPr="007E305B">
        <w:rPr>
          <w:rFonts w:ascii="Book Antiqua" w:hAnsi="Book Antiqua"/>
        </w:rPr>
        <w:t xml:space="preserve">  </w:t>
      </w:r>
      <w:r w:rsidRPr="007E305B">
        <w:rPr>
          <w:rFonts w:ascii="Book Antiqua" w:hAnsi="Book Antiqua"/>
        </w:rPr>
        <w:tab/>
        <w:t>This Deed of Undertaking shall be construed and interpreted in accordance with the laws of India and the Courts in Delhi shall have exclusive jurisdiction in all matters arising under the Undertaking.</w:t>
      </w:r>
    </w:p>
    <w:p w14:paraId="35217DDE" w14:textId="77777777" w:rsidR="00BC51A2" w:rsidRPr="007E305B" w:rsidRDefault="00BC51A2" w:rsidP="00BC51A2">
      <w:pPr>
        <w:jc w:val="both"/>
        <w:rPr>
          <w:rFonts w:ascii="Book Antiqua" w:hAnsi="Book Antiqua"/>
        </w:rPr>
      </w:pPr>
    </w:p>
    <w:p w14:paraId="60E68FE1" w14:textId="4008B3F3" w:rsidR="00BC51A2" w:rsidRPr="004820D2" w:rsidRDefault="00BC51A2" w:rsidP="00BC51A2">
      <w:pPr>
        <w:ind w:left="720" w:hanging="720"/>
        <w:jc w:val="both"/>
        <w:rPr>
          <w:rFonts w:ascii="Book Antiqua" w:hAnsi="Book Antiqua"/>
          <w:rtl/>
        </w:rPr>
      </w:pPr>
      <w:r>
        <w:rPr>
          <w:rFonts w:ascii="Book Antiqua" w:hAnsi="Book Antiqua"/>
          <w:rtl/>
        </w:rPr>
        <w:t>5</w:t>
      </w:r>
      <w:r w:rsidRPr="007E305B">
        <w:rPr>
          <w:rFonts w:ascii="Book Antiqua" w:hAnsi="Book Antiqua"/>
          <w:rtl/>
        </w:rPr>
        <w:t>.0</w:t>
      </w:r>
      <w:r w:rsidRPr="007E305B">
        <w:rPr>
          <w:rFonts w:ascii="Book Antiqua" w:hAnsi="Book Antiqua"/>
        </w:rPr>
        <w:t xml:space="preserve"> </w:t>
      </w:r>
      <w:r w:rsidRPr="007E305B">
        <w:rPr>
          <w:rFonts w:ascii="Book Antiqua" w:hAnsi="Book Antiqua"/>
        </w:rPr>
        <w:tab/>
      </w:r>
      <w:r w:rsidRPr="004820D2">
        <w:rPr>
          <w:rFonts w:ascii="Book Antiqua" w:hAnsi="Book Antiqua"/>
        </w:rPr>
        <w:t xml:space="preserve">As a security, the </w:t>
      </w:r>
      <w:r>
        <w:rPr>
          <w:rFonts w:ascii="Book Antiqua" w:hAnsi="Book Antiqua"/>
        </w:rPr>
        <w:t>Collaborator/</w:t>
      </w:r>
      <w:r w:rsidRPr="004820D2">
        <w:rPr>
          <w:rFonts w:ascii="Book Antiqua" w:hAnsi="Book Antiqua"/>
        </w:rPr>
        <w:t xml:space="preserve"> </w:t>
      </w:r>
      <w:r w:rsidRPr="00F14A72">
        <w:rPr>
          <w:rFonts w:ascii="Book Antiqua" w:eastAsia="Batang" w:hAnsi="Book Antiqua" w:cs="Arial"/>
          <w:snapToGrid w:val="0"/>
        </w:rPr>
        <w:t>Parent/Principal Company</w:t>
      </w:r>
      <w:r w:rsidRPr="004820D2">
        <w:rPr>
          <w:rFonts w:ascii="Book Antiqua" w:hAnsi="Book Antiqua"/>
        </w:rPr>
        <w:t xml:space="preserve"> shall apart from the </w:t>
      </w:r>
      <w:r>
        <w:rPr>
          <w:rFonts w:ascii="Book Antiqua" w:hAnsi="Book Antiqua"/>
        </w:rPr>
        <w:t>Supplier</w:t>
      </w:r>
      <w:r w:rsidRPr="004820D2">
        <w:rPr>
          <w:rFonts w:ascii="Book Antiqua" w:hAnsi="Book Antiqua"/>
        </w:rPr>
        <w:t xml:space="preserve">’s performance guarantee, furnish a Contract Performance Guarantee from its Bank in </w:t>
      </w:r>
      <w:proofErr w:type="spellStart"/>
      <w:r w:rsidRPr="004820D2">
        <w:rPr>
          <w:rFonts w:ascii="Book Antiqua" w:hAnsi="Book Antiqua"/>
        </w:rPr>
        <w:t>favour</w:t>
      </w:r>
      <w:proofErr w:type="spellEnd"/>
      <w:r w:rsidRPr="004820D2">
        <w:rPr>
          <w:rFonts w:ascii="Book Antiqua" w:hAnsi="Book Antiqua"/>
        </w:rPr>
        <w:t xml:space="preserve"> of the </w:t>
      </w:r>
      <w:r>
        <w:rPr>
          <w:rFonts w:ascii="Book Antiqua" w:hAnsi="Book Antiqua"/>
        </w:rPr>
        <w:t>Purchaser</w:t>
      </w:r>
      <w:r w:rsidRPr="004820D2">
        <w:rPr>
          <w:rFonts w:ascii="Book Antiqua" w:hAnsi="Book Antiqua"/>
        </w:rPr>
        <w:t xml:space="preserve"> in a form acceptable to the </w:t>
      </w:r>
      <w:r>
        <w:rPr>
          <w:rFonts w:ascii="Book Antiqua" w:hAnsi="Book Antiqua"/>
        </w:rPr>
        <w:t>Purchaser</w:t>
      </w:r>
      <w:r w:rsidRPr="004820D2">
        <w:rPr>
          <w:rFonts w:ascii="Book Antiqua" w:hAnsi="Book Antiqua"/>
        </w:rPr>
        <w:t>. The value of such gua</w:t>
      </w:r>
      <w:r>
        <w:rPr>
          <w:rFonts w:ascii="Book Antiqua" w:hAnsi="Book Antiqua"/>
        </w:rPr>
        <w:t>rantee shall be equivalent to 3</w:t>
      </w:r>
      <w:r w:rsidRPr="004820D2">
        <w:rPr>
          <w:rFonts w:ascii="Book Antiqua" w:hAnsi="Book Antiqua"/>
        </w:rPr>
        <w:t xml:space="preserve">% of the Ex-works cost of such equipment(s) </w:t>
      </w:r>
      <w:r w:rsidRPr="006B75D6">
        <w:rPr>
          <w:rFonts w:ascii="Book Antiqua" w:hAnsi="Book Antiqua"/>
        </w:rPr>
        <w:t xml:space="preserve">manufactured in India </w:t>
      </w:r>
      <w:r w:rsidRPr="004820D2">
        <w:rPr>
          <w:rFonts w:ascii="Book Antiqua" w:hAnsi="Book Antiqua"/>
        </w:rPr>
        <w:t xml:space="preserve">as identified in the Contract awarded by the </w:t>
      </w:r>
      <w:r>
        <w:rPr>
          <w:rFonts w:ascii="Book Antiqua" w:hAnsi="Book Antiqua"/>
        </w:rPr>
        <w:t>Purchaser</w:t>
      </w:r>
      <w:r w:rsidRPr="004820D2">
        <w:rPr>
          <w:rFonts w:ascii="Book Antiqua" w:hAnsi="Book Antiqua"/>
        </w:rPr>
        <w:t xml:space="preserve"> to the Bidder/</w:t>
      </w:r>
      <w:r>
        <w:rPr>
          <w:rFonts w:ascii="Book Antiqua" w:hAnsi="Book Antiqua"/>
        </w:rPr>
        <w:t>Supplier</w:t>
      </w:r>
      <w:r w:rsidRPr="004820D2">
        <w:rPr>
          <w:rFonts w:ascii="Book Antiqua" w:hAnsi="Book Antiqua"/>
        </w:rPr>
        <w:t xml:space="preserve">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w:t>
      </w:r>
      <w:r w:rsidRPr="007E305B">
        <w:rPr>
          <w:rFonts w:ascii="Book Antiqua" w:hAnsi="Book Antiqua"/>
        </w:rPr>
        <w:t>*…………………</w:t>
      </w:r>
      <w:proofErr w:type="gramStart"/>
      <w:r w:rsidRPr="007E305B">
        <w:rPr>
          <w:rFonts w:ascii="Book Antiqua" w:hAnsi="Book Antiqua"/>
        </w:rPr>
        <w:t>…..</w:t>
      </w:r>
      <w:proofErr w:type="gramEnd"/>
      <w:r w:rsidRPr="007E305B">
        <w:rPr>
          <w:rFonts w:ascii="Book Antiqua" w:hAnsi="Book Antiqua"/>
        </w:rPr>
        <w:t xml:space="preserve"> </w:t>
      </w:r>
      <w:r w:rsidRPr="004820D2">
        <w:rPr>
          <w:rFonts w:ascii="Book Antiqua" w:hAnsi="Book Antiqua"/>
        </w:rPr>
        <w:t>under the Contract. The Bank Guarantee</w:t>
      </w:r>
      <w:r w:rsidR="00B56CCD">
        <w:rPr>
          <w:rFonts w:ascii="Book Antiqua" w:hAnsi="Book Antiqua"/>
          <w:iCs/>
          <w:sz w:val="22"/>
          <w:szCs w:val="22"/>
        </w:rPr>
        <w:t>/</w:t>
      </w:r>
      <w:r w:rsidR="00B56CCD" w:rsidRPr="00CF39B4">
        <w:rPr>
          <w:rFonts w:ascii="Calibri" w:hAnsi="Calibri" w:cs="Calibri"/>
          <w:b/>
          <w:bCs/>
        </w:rPr>
        <w:t xml:space="preserve"> </w:t>
      </w:r>
      <w:r w:rsidR="00B56CCD" w:rsidRPr="00E852BC">
        <w:rPr>
          <w:rFonts w:ascii="Calibri" w:hAnsi="Calibri" w:cs="Calibri"/>
          <w:b/>
          <w:bCs/>
        </w:rPr>
        <w:t>Insurance Surety Bond</w:t>
      </w:r>
      <w:r w:rsidRPr="004820D2">
        <w:rPr>
          <w:rFonts w:ascii="Book Antiqua" w:hAnsi="Book Antiqua"/>
        </w:rPr>
        <w:t xml:space="preserve"> amount shall be payable to the </w:t>
      </w:r>
      <w:r>
        <w:rPr>
          <w:rFonts w:ascii="Book Antiqua" w:hAnsi="Book Antiqua"/>
          <w:iCs/>
        </w:rPr>
        <w:t>Purchaser</w:t>
      </w:r>
      <w:r w:rsidRPr="004820D2">
        <w:rPr>
          <w:rFonts w:ascii="Book Antiqua" w:hAnsi="Book Antiqua"/>
        </w:rPr>
        <w:t xml:space="preserve"> on demand without any reservation or demur. </w:t>
      </w:r>
      <w:r w:rsidRPr="006B75D6">
        <w:rPr>
          <w:rFonts w:ascii="Book Antiqua" w:hAnsi="Book Antiqua"/>
        </w:rPr>
        <w:t xml:space="preserve">This shall be in addition to the Contract Performance Guarantee furnished by the </w:t>
      </w:r>
      <w:r>
        <w:rPr>
          <w:rFonts w:ascii="Book Antiqua" w:hAnsi="Book Antiqua"/>
        </w:rPr>
        <w:t>Supplier</w:t>
      </w:r>
      <w:r w:rsidRPr="006B75D6">
        <w:rPr>
          <w:rFonts w:ascii="Book Antiqua" w:hAnsi="Book Antiqua"/>
        </w:rPr>
        <w:t>.</w:t>
      </w:r>
    </w:p>
    <w:p w14:paraId="082A899A" w14:textId="77777777" w:rsidR="00BC51A2" w:rsidRPr="007E305B" w:rsidRDefault="00BC51A2" w:rsidP="00BC51A2">
      <w:pPr>
        <w:jc w:val="both"/>
        <w:rPr>
          <w:rFonts w:ascii="Book Antiqua" w:hAnsi="Book Antiqua"/>
        </w:rPr>
      </w:pPr>
    </w:p>
    <w:p w14:paraId="62ED8AC5" w14:textId="77777777" w:rsidR="00BC51A2" w:rsidRPr="007E305B" w:rsidRDefault="00BC51A2" w:rsidP="00BC51A2">
      <w:pPr>
        <w:ind w:left="720" w:hanging="720"/>
        <w:jc w:val="both"/>
        <w:rPr>
          <w:rFonts w:ascii="Book Antiqua" w:hAnsi="Book Antiqua"/>
          <w:rtl/>
        </w:rPr>
      </w:pPr>
      <w:r w:rsidRPr="007E305B">
        <w:rPr>
          <w:rFonts w:ascii="Book Antiqua" w:hAnsi="Book Antiqua"/>
          <w:rtl/>
        </w:rPr>
        <w:t>5.0</w:t>
      </w:r>
      <w:r w:rsidRPr="007E305B">
        <w:rPr>
          <w:rFonts w:ascii="Book Antiqua" w:hAnsi="Book Antiqua"/>
        </w:rPr>
        <w:t xml:space="preserve">  </w:t>
      </w:r>
      <w:r w:rsidRPr="007E305B">
        <w:rPr>
          <w:rFonts w:ascii="Book Antiqua" w:hAnsi="Book Antiqua"/>
        </w:rPr>
        <w:tab/>
        <w:t>We, the Collaborator/</w:t>
      </w:r>
      <w:r w:rsidRPr="006B75D6">
        <w:rPr>
          <w:rFonts w:ascii="Book Antiqua" w:eastAsia="Batang" w:hAnsi="Book Antiqua" w:cs="Arial"/>
          <w:snapToGrid w:val="0"/>
        </w:rPr>
        <w:t xml:space="preserve"> </w:t>
      </w:r>
      <w:r w:rsidRPr="00F14A72">
        <w:rPr>
          <w:rFonts w:ascii="Book Antiqua" w:eastAsia="Batang" w:hAnsi="Book Antiqua" w:cs="Arial"/>
          <w:snapToGrid w:val="0"/>
        </w:rPr>
        <w:t>Parent/Principal Company</w:t>
      </w:r>
      <w:r w:rsidRPr="007E305B">
        <w:rPr>
          <w:rFonts w:ascii="Book Antiqua" w:hAnsi="Book Antiqua"/>
        </w:rPr>
        <w:t xml:space="preserve"> </w:t>
      </w:r>
      <w:r>
        <w:rPr>
          <w:rFonts w:ascii="Book Antiqua" w:hAnsi="Book Antiqua"/>
        </w:rPr>
        <w:t>and</w:t>
      </w:r>
      <w:r w:rsidRPr="007E305B">
        <w:rPr>
          <w:rFonts w:ascii="Book Antiqua" w:hAnsi="Book Antiqua"/>
        </w:rPr>
        <w:t xml:space="preserve"> Bidder/ </w:t>
      </w:r>
      <w:r>
        <w:rPr>
          <w:rFonts w:ascii="Book Antiqua" w:hAnsi="Book Antiqua"/>
        </w:rPr>
        <w:t>Supplier/</w:t>
      </w:r>
      <w:r w:rsidRPr="007E305B">
        <w:rPr>
          <w:rFonts w:ascii="Book Antiqua" w:hAnsi="Book Antiqua"/>
        </w:rPr>
        <w:t xml:space="preserve"> Manufacturer agree that this Undertaking shall be irrevocable and shall form an integral part of the Contract and further agree that this Undertaking shall continue to be enforceable till the </w:t>
      </w:r>
      <w:r>
        <w:rPr>
          <w:rFonts w:ascii="Book Antiqua" w:hAnsi="Book Antiqua"/>
          <w:iCs/>
        </w:rPr>
        <w:t>Purchaser</w:t>
      </w:r>
      <w:r w:rsidRPr="007E305B">
        <w:rPr>
          <w:rFonts w:ascii="Book Antiqua" w:hAnsi="Book Antiqua"/>
        </w:rPr>
        <w:t xml:space="preserve"> discharges it. It shall become operative from the effective date of Contract.</w:t>
      </w:r>
    </w:p>
    <w:p w14:paraId="4DF19FC0" w14:textId="77777777" w:rsidR="00BC51A2" w:rsidRPr="007E305B" w:rsidRDefault="00BC51A2" w:rsidP="00BC51A2">
      <w:pPr>
        <w:jc w:val="both"/>
        <w:rPr>
          <w:rFonts w:ascii="Book Antiqua" w:hAnsi="Book Antiqua"/>
        </w:rPr>
      </w:pPr>
    </w:p>
    <w:p w14:paraId="498A7013" w14:textId="77777777" w:rsidR="00BC51A2" w:rsidRPr="007E305B" w:rsidRDefault="00BC51A2" w:rsidP="00BC51A2">
      <w:pPr>
        <w:jc w:val="both"/>
        <w:rPr>
          <w:rFonts w:ascii="Book Antiqua" w:hAnsi="Book Antiqua"/>
          <w:iCs/>
        </w:rPr>
      </w:pPr>
      <w:r w:rsidRPr="007E305B">
        <w:rPr>
          <w:rFonts w:ascii="Book Antiqua" w:hAnsi="Book Antiqua"/>
        </w:rPr>
        <w:t>IN WITNESS WHEREOF the Collaborator</w:t>
      </w:r>
      <w:r>
        <w:rPr>
          <w:rFonts w:ascii="Book Antiqua" w:hAnsi="Book Antiqua"/>
        </w:rPr>
        <w:t>/</w:t>
      </w:r>
      <w:r w:rsidRPr="006B75D6">
        <w:rPr>
          <w:rFonts w:ascii="Book Antiqua" w:eastAsia="Batang" w:hAnsi="Book Antiqua" w:cs="Arial"/>
          <w:snapToGrid w:val="0"/>
        </w:rPr>
        <w:t xml:space="preserve"> </w:t>
      </w:r>
      <w:r w:rsidRPr="00F14A72">
        <w:rPr>
          <w:rFonts w:ascii="Book Antiqua" w:eastAsia="Batang" w:hAnsi="Book Antiqua" w:cs="Arial"/>
          <w:snapToGrid w:val="0"/>
        </w:rPr>
        <w:t>Parent/Principal Company</w:t>
      </w:r>
      <w:r w:rsidRPr="007E305B">
        <w:rPr>
          <w:rFonts w:ascii="Book Antiqua" w:hAnsi="Book Antiqua"/>
        </w:rPr>
        <w:t xml:space="preserve">, </w:t>
      </w:r>
      <w:r>
        <w:rPr>
          <w:rFonts w:ascii="Book Antiqua" w:hAnsi="Book Antiqua"/>
        </w:rPr>
        <w:t>and</w:t>
      </w:r>
      <w:r w:rsidRPr="007E305B">
        <w:rPr>
          <w:rFonts w:ascii="Book Antiqua" w:hAnsi="Book Antiqua"/>
        </w:rPr>
        <w:t xml:space="preserve"> the Bidder/</w:t>
      </w:r>
      <w:r>
        <w:rPr>
          <w:rFonts w:ascii="Book Antiqua" w:hAnsi="Book Antiqua"/>
        </w:rPr>
        <w:t>Supplier/</w:t>
      </w:r>
      <w:r w:rsidRPr="007E305B">
        <w:rPr>
          <w:rFonts w:ascii="Book Antiqua" w:hAnsi="Book Antiqua"/>
        </w:rPr>
        <w:t xml:space="preserve">Manufacturer have through their </w:t>
      </w:r>
      <w:proofErr w:type="spellStart"/>
      <w:r w:rsidRPr="007E305B">
        <w:rPr>
          <w:rFonts w:ascii="Book Antiqua" w:hAnsi="Book Antiqua"/>
        </w:rPr>
        <w:t>Authorised</w:t>
      </w:r>
      <w:proofErr w:type="spellEnd"/>
      <w:r w:rsidRPr="007E305B">
        <w:rPr>
          <w:rFonts w:ascii="Book Antiqua" w:hAnsi="Book Antiqua"/>
        </w:rPr>
        <w:t xml:space="preserve"> Representatives executed these presents and affixed Common seals of their </w:t>
      </w:r>
      <w:r w:rsidRPr="007E305B">
        <w:rPr>
          <w:rFonts w:ascii="Book Antiqua" w:hAnsi="Book Antiqua"/>
          <w:bCs/>
          <w:iCs/>
        </w:rPr>
        <w:t>respective</w:t>
      </w:r>
      <w:r w:rsidRPr="007E305B">
        <w:rPr>
          <w:rFonts w:ascii="Book Antiqua" w:hAnsi="Book Antiqua"/>
          <w:iCs/>
        </w:rPr>
        <w:t xml:space="preserve"> Companies, on the day, month and year first above mentioned.</w:t>
      </w:r>
    </w:p>
    <w:p w14:paraId="5EFA753F" w14:textId="77777777" w:rsidR="00BC51A2" w:rsidRPr="007E305B" w:rsidRDefault="00BC51A2" w:rsidP="00BC51A2">
      <w:pPr>
        <w:jc w:val="both"/>
        <w:rPr>
          <w:rFonts w:ascii="Book Antiqua" w:hAnsi="Book Antiqua"/>
          <w:iCs/>
        </w:rPr>
      </w:pPr>
    </w:p>
    <w:p w14:paraId="4970E4C0" w14:textId="77777777" w:rsidR="00BC51A2" w:rsidRPr="007E305B" w:rsidRDefault="00BC51A2" w:rsidP="00BC51A2">
      <w:pPr>
        <w:jc w:val="both"/>
        <w:rPr>
          <w:rFonts w:ascii="Book Antiqua" w:hAnsi="Book Antiqua"/>
        </w:rPr>
      </w:pPr>
    </w:p>
    <w:tbl>
      <w:tblPr>
        <w:tblW w:w="0" w:type="auto"/>
        <w:tblLayout w:type="fixed"/>
        <w:tblLook w:val="0000" w:firstRow="0" w:lastRow="0" w:firstColumn="0" w:lastColumn="0" w:noHBand="0" w:noVBand="0"/>
      </w:tblPr>
      <w:tblGrid>
        <w:gridCol w:w="4788"/>
        <w:gridCol w:w="4320"/>
      </w:tblGrid>
      <w:tr w:rsidR="00BC51A2" w:rsidRPr="007E305B" w14:paraId="0BDB1018" w14:textId="77777777" w:rsidTr="004B6CA4">
        <w:tc>
          <w:tcPr>
            <w:tcW w:w="4788" w:type="dxa"/>
            <w:shd w:val="clear" w:color="auto" w:fill="auto"/>
          </w:tcPr>
          <w:p w14:paraId="0B04850D" w14:textId="77777777" w:rsidR="00BC51A2" w:rsidRPr="007E305B" w:rsidRDefault="00BC51A2" w:rsidP="004B6CA4">
            <w:pPr>
              <w:jc w:val="both"/>
              <w:rPr>
                <w:rFonts w:ascii="Book Antiqua" w:hAnsi="Book Antiqua"/>
              </w:rPr>
            </w:pPr>
            <w:r w:rsidRPr="007E305B">
              <w:rPr>
                <w:rFonts w:ascii="Book Antiqua" w:hAnsi="Book Antiqua"/>
              </w:rPr>
              <w:t>WITNESS</w:t>
            </w:r>
          </w:p>
          <w:p w14:paraId="4770FB65" w14:textId="77777777" w:rsidR="00BC51A2" w:rsidRPr="007E305B" w:rsidRDefault="00BC51A2" w:rsidP="004B6CA4">
            <w:pPr>
              <w:jc w:val="both"/>
              <w:rPr>
                <w:rFonts w:ascii="Book Antiqua" w:hAnsi="Book Antiqua"/>
              </w:rPr>
            </w:pPr>
          </w:p>
          <w:p w14:paraId="546929F5" w14:textId="77777777" w:rsidR="00BC51A2" w:rsidRPr="007E305B" w:rsidRDefault="00BC51A2" w:rsidP="004B6CA4">
            <w:pPr>
              <w:jc w:val="both"/>
              <w:rPr>
                <w:rFonts w:ascii="Book Antiqua" w:hAnsi="Book Antiqua"/>
              </w:rPr>
            </w:pPr>
            <w:r w:rsidRPr="007E305B">
              <w:rPr>
                <w:rFonts w:ascii="Book Antiqua" w:hAnsi="Book Antiqua"/>
              </w:rPr>
              <w:lastRenderedPageBreak/>
              <w:t>Signature …………………….</w:t>
            </w:r>
          </w:p>
          <w:p w14:paraId="617B74CB" w14:textId="77777777" w:rsidR="00BC51A2" w:rsidRPr="007E305B" w:rsidRDefault="00BC51A2" w:rsidP="004B6CA4">
            <w:pPr>
              <w:jc w:val="both"/>
              <w:rPr>
                <w:rFonts w:ascii="Book Antiqua" w:hAnsi="Book Antiqua"/>
              </w:rPr>
            </w:pPr>
          </w:p>
          <w:p w14:paraId="583C72F3" w14:textId="77777777" w:rsidR="00BC51A2" w:rsidRPr="007E305B" w:rsidRDefault="00BC51A2" w:rsidP="004B6CA4">
            <w:pPr>
              <w:jc w:val="both"/>
              <w:rPr>
                <w:rFonts w:ascii="Book Antiqua" w:hAnsi="Book Antiqua"/>
              </w:rPr>
            </w:pPr>
            <w:r w:rsidRPr="007E305B">
              <w:rPr>
                <w:rFonts w:ascii="Book Antiqua" w:hAnsi="Book Antiqua"/>
              </w:rPr>
              <w:t>Name ……………………</w:t>
            </w:r>
            <w:proofErr w:type="gramStart"/>
            <w:r w:rsidRPr="007E305B">
              <w:rPr>
                <w:rFonts w:ascii="Book Antiqua" w:hAnsi="Book Antiqua"/>
              </w:rPr>
              <w:t>…..</w:t>
            </w:r>
            <w:proofErr w:type="gramEnd"/>
          </w:p>
          <w:p w14:paraId="2212C100" w14:textId="77777777" w:rsidR="00BC51A2" w:rsidRPr="007E305B" w:rsidRDefault="00BC51A2" w:rsidP="004B6CA4">
            <w:pPr>
              <w:jc w:val="both"/>
              <w:rPr>
                <w:rFonts w:ascii="Book Antiqua" w:hAnsi="Book Antiqua"/>
              </w:rPr>
            </w:pPr>
          </w:p>
          <w:p w14:paraId="4482E5FB" w14:textId="77777777" w:rsidR="00BC51A2" w:rsidRPr="007E305B" w:rsidRDefault="00BC51A2" w:rsidP="004B6CA4">
            <w:pPr>
              <w:jc w:val="both"/>
              <w:rPr>
                <w:rFonts w:ascii="Book Antiqua" w:hAnsi="Book Antiqua"/>
              </w:rPr>
            </w:pPr>
            <w:r w:rsidRPr="007E305B">
              <w:rPr>
                <w:rFonts w:ascii="Book Antiqua" w:hAnsi="Book Antiqua"/>
              </w:rPr>
              <w:t>Office Address ……………….</w:t>
            </w:r>
          </w:p>
          <w:p w14:paraId="6CBDA4E0" w14:textId="77777777" w:rsidR="00BC51A2" w:rsidRPr="007E305B" w:rsidRDefault="00BC51A2" w:rsidP="004B6CA4">
            <w:pPr>
              <w:jc w:val="both"/>
              <w:rPr>
                <w:rFonts w:ascii="Book Antiqua" w:hAnsi="Book Antiqua"/>
              </w:rPr>
            </w:pPr>
          </w:p>
          <w:p w14:paraId="426B0549" w14:textId="77777777" w:rsidR="00BC51A2" w:rsidRPr="007E305B" w:rsidRDefault="00BC51A2" w:rsidP="004B6CA4">
            <w:pPr>
              <w:jc w:val="both"/>
              <w:rPr>
                <w:rFonts w:ascii="Book Antiqua" w:hAnsi="Book Antiqua"/>
              </w:rPr>
            </w:pPr>
          </w:p>
          <w:p w14:paraId="1EB6882E" w14:textId="77777777" w:rsidR="00BC51A2" w:rsidRPr="007E305B" w:rsidRDefault="00BC51A2" w:rsidP="004B6CA4">
            <w:pPr>
              <w:jc w:val="both"/>
              <w:rPr>
                <w:rFonts w:ascii="Book Antiqua" w:hAnsi="Book Antiqua"/>
              </w:rPr>
            </w:pPr>
          </w:p>
        </w:tc>
        <w:tc>
          <w:tcPr>
            <w:tcW w:w="4320" w:type="dxa"/>
            <w:shd w:val="clear" w:color="auto" w:fill="auto"/>
          </w:tcPr>
          <w:p w14:paraId="5B930B33" w14:textId="77777777" w:rsidR="00BC51A2" w:rsidRPr="007E305B" w:rsidRDefault="00BC51A2" w:rsidP="004B6CA4">
            <w:pPr>
              <w:jc w:val="both"/>
              <w:rPr>
                <w:rFonts w:ascii="Book Antiqua" w:hAnsi="Book Antiqua"/>
              </w:rPr>
            </w:pPr>
            <w:r w:rsidRPr="007E305B">
              <w:rPr>
                <w:rFonts w:ascii="Book Antiqua" w:hAnsi="Book Antiqua"/>
              </w:rPr>
              <w:lastRenderedPageBreak/>
              <w:t>(For Collaborator</w:t>
            </w:r>
            <w:r>
              <w:rPr>
                <w:rFonts w:ascii="Book Antiqua" w:hAnsi="Book Antiqua"/>
              </w:rPr>
              <w:t>/</w:t>
            </w:r>
            <w:r w:rsidRPr="00F14A72">
              <w:rPr>
                <w:rFonts w:ascii="Book Antiqua" w:eastAsia="Batang" w:hAnsi="Book Antiqua" w:cs="Arial"/>
                <w:snapToGrid w:val="0"/>
              </w:rPr>
              <w:t xml:space="preserve"> Parent/Principal Company</w:t>
            </w:r>
            <w:r w:rsidRPr="007E305B">
              <w:rPr>
                <w:rFonts w:ascii="Book Antiqua" w:hAnsi="Book Antiqua"/>
              </w:rPr>
              <w:t xml:space="preserve">) </w:t>
            </w:r>
          </w:p>
          <w:p w14:paraId="33219019" w14:textId="77777777" w:rsidR="00BC51A2" w:rsidRPr="007E305B" w:rsidRDefault="00BC51A2" w:rsidP="004B6CA4">
            <w:pPr>
              <w:jc w:val="both"/>
              <w:rPr>
                <w:rFonts w:ascii="Book Antiqua" w:hAnsi="Book Antiqua"/>
              </w:rPr>
            </w:pPr>
          </w:p>
          <w:p w14:paraId="29A1F07E" w14:textId="77777777" w:rsidR="00BC51A2" w:rsidRPr="007E305B" w:rsidRDefault="00BC51A2" w:rsidP="004B6CA4">
            <w:pPr>
              <w:jc w:val="both"/>
              <w:rPr>
                <w:rFonts w:ascii="Book Antiqua" w:hAnsi="Book Antiqua"/>
              </w:rPr>
            </w:pPr>
          </w:p>
          <w:p w14:paraId="4493CA58" w14:textId="77777777" w:rsidR="00BC51A2" w:rsidRPr="007E305B" w:rsidRDefault="00BC51A2" w:rsidP="004B6CA4">
            <w:pPr>
              <w:jc w:val="both"/>
              <w:rPr>
                <w:rFonts w:ascii="Book Antiqua" w:hAnsi="Book Antiqua"/>
              </w:rPr>
            </w:pPr>
            <w:r w:rsidRPr="007E305B">
              <w:rPr>
                <w:rFonts w:ascii="Book Antiqua" w:hAnsi="Book Antiqua"/>
              </w:rPr>
              <w:t xml:space="preserve">(Signature of the authorized representative) </w:t>
            </w:r>
          </w:p>
          <w:p w14:paraId="74C67120" w14:textId="77777777" w:rsidR="00BC51A2" w:rsidRPr="007E305B" w:rsidRDefault="00BC51A2" w:rsidP="004B6CA4">
            <w:pPr>
              <w:jc w:val="both"/>
              <w:rPr>
                <w:rFonts w:ascii="Book Antiqua" w:hAnsi="Book Antiqua"/>
              </w:rPr>
            </w:pPr>
          </w:p>
          <w:p w14:paraId="7BEECCB0" w14:textId="77777777" w:rsidR="00BC51A2" w:rsidRPr="007E305B" w:rsidRDefault="00BC51A2" w:rsidP="004B6CA4">
            <w:pPr>
              <w:jc w:val="both"/>
              <w:rPr>
                <w:rFonts w:ascii="Book Antiqua" w:hAnsi="Book Antiqua"/>
              </w:rPr>
            </w:pPr>
            <w:r w:rsidRPr="007E305B">
              <w:rPr>
                <w:rFonts w:ascii="Book Antiqua" w:hAnsi="Book Antiqua"/>
              </w:rPr>
              <w:t>Name …………………</w:t>
            </w:r>
            <w:proofErr w:type="gramStart"/>
            <w:r w:rsidRPr="007E305B">
              <w:rPr>
                <w:rFonts w:ascii="Book Antiqua" w:hAnsi="Book Antiqua"/>
              </w:rPr>
              <w:t>…..</w:t>
            </w:r>
            <w:proofErr w:type="gramEnd"/>
          </w:p>
          <w:p w14:paraId="132F63B7" w14:textId="77777777" w:rsidR="00BC51A2" w:rsidRPr="007E305B" w:rsidRDefault="00BC51A2" w:rsidP="004B6CA4">
            <w:pPr>
              <w:jc w:val="both"/>
              <w:rPr>
                <w:rFonts w:ascii="Book Antiqua" w:hAnsi="Book Antiqua"/>
              </w:rPr>
            </w:pPr>
          </w:p>
          <w:p w14:paraId="1C112CFD" w14:textId="77777777" w:rsidR="00BC51A2" w:rsidRPr="007E305B" w:rsidRDefault="00BC51A2" w:rsidP="004B6CA4">
            <w:pPr>
              <w:jc w:val="both"/>
              <w:rPr>
                <w:rFonts w:ascii="Book Antiqua" w:hAnsi="Book Antiqua"/>
              </w:rPr>
            </w:pPr>
            <w:r w:rsidRPr="007E305B">
              <w:rPr>
                <w:rFonts w:ascii="Book Antiqua" w:hAnsi="Book Antiqua"/>
              </w:rPr>
              <w:t>Common Seal of Company …...…………….</w:t>
            </w:r>
          </w:p>
          <w:p w14:paraId="59F7A0A7" w14:textId="77777777" w:rsidR="00BC51A2" w:rsidRPr="007E305B" w:rsidRDefault="00BC51A2" w:rsidP="004B6CA4">
            <w:pPr>
              <w:jc w:val="both"/>
              <w:rPr>
                <w:rFonts w:ascii="Book Antiqua" w:hAnsi="Book Antiqua"/>
              </w:rPr>
            </w:pPr>
          </w:p>
        </w:tc>
      </w:tr>
      <w:tr w:rsidR="00BC51A2" w:rsidRPr="007E305B" w14:paraId="77CC48C6" w14:textId="77777777" w:rsidTr="004B6CA4">
        <w:tc>
          <w:tcPr>
            <w:tcW w:w="4788" w:type="dxa"/>
            <w:shd w:val="clear" w:color="auto" w:fill="auto"/>
          </w:tcPr>
          <w:p w14:paraId="6E0531FF" w14:textId="77777777" w:rsidR="00BC51A2" w:rsidRPr="007E305B" w:rsidRDefault="00BC51A2" w:rsidP="004B6CA4">
            <w:pPr>
              <w:jc w:val="both"/>
              <w:rPr>
                <w:rFonts w:ascii="Book Antiqua" w:hAnsi="Book Antiqua"/>
              </w:rPr>
            </w:pPr>
            <w:r w:rsidRPr="007E305B">
              <w:rPr>
                <w:rFonts w:ascii="Book Antiqua" w:hAnsi="Book Antiqua"/>
              </w:rPr>
              <w:lastRenderedPageBreak/>
              <w:t>WITNESS</w:t>
            </w:r>
          </w:p>
          <w:p w14:paraId="585BF633" w14:textId="77777777" w:rsidR="00BC51A2" w:rsidRPr="007E305B" w:rsidRDefault="00BC51A2" w:rsidP="004B6CA4">
            <w:pPr>
              <w:jc w:val="both"/>
              <w:rPr>
                <w:rFonts w:ascii="Book Antiqua" w:hAnsi="Book Antiqua"/>
              </w:rPr>
            </w:pPr>
          </w:p>
          <w:p w14:paraId="5B00F863" w14:textId="77777777" w:rsidR="00BC51A2" w:rsidRPr="007E305B" w:rsidRDefault="00BC51A2" w:rsidP="004B6CA4">
            <w:pPr>
              <w:jc w:val="both"/>
              <w:rPr>
                <w:rFonts w:ascii="Book Antiqua" w:hAnsi="Book Antiqua"/>
              </w:rPr>
            </w:pPr>
            <w:r w:rsidRPr="007E305B">
              <w:rPr>
                <w:rFonts w:ascii="Book Antiqua" w:hAnsi="Book Antiqua"/>
              </w:rPr>
              <w:t>Signature …………………….</w:t>
            </w:r>
          </w:p>
          <w:p w14:paraId="4F45E374" w14:textId="77777777" w:rsidR="00BC51A2" w:rsidRPr="007E305B" w:rsidRDefault="00BC51A2" w:rsidP="004B6CA4">
            <w:pPr>
              <w:jc w:val="both"/>
              <w:rPr>
                <w:rFonts w:ascii="Book Antiqua" w:hAnsi="Book Antiqua"/>
              </w:rPr>
            </w:pPr>
          </w:p>
          <w:p w14:paraId="4733ABC9" w14:textId="77777777" w:rsidR="00BC51A2" w:rsidRPr="007E305B" w:rsidRDefault="00BC51A2" w:rsidP="004B6CA4">
            <w:pPr>
              <w:jc w:val="both"/>
              <w:rPr>
                <w:rFonts w:ascii="Book Antiqua" w:hAnsi="Book Antiqua"/>
              </w:rPr>
            </w:pPr>
            <w:r w:rsidRPr="007E305B">
              <w:rPr>
                <w:rFonts w:ascii="Book Antiqua" w:hAnsi="Book Antiqua"/>
              </w:rPr>
              <w:t>Name ……………………</w:t>
            </w:r>
            <w:proofErr w:type="gramStart"/>
            <w:r w:rsidRPr="007E305B">
              <w:rPr>
                <w:rFonts w:ascii="Book Antiqua" w:hAnsi="Book Antiqua"/>
              </w:rPr>
              <w:t>…..</w:t>
            </w:r>
            <w:proofErr w:type="gramEnd"/>
          </w:p>
          <w:p w14:paraId="24522546" w14:textId="77777777" w:rsidR="00BC51A2" w:rsidRPr="007E305B" w:rsidRDefault="00BC51A2" w:rsidP="004B6CA4">
            <w:pPr>
              <w:jc w:val="both"/>
              <w:rPr>
                <w:rFonts w:ascii="Book Antiqua" w:hAnsi="Book Antiqua"/>
              </w:rPr>
            </w:pPr>
          </w:p>
          <w:p w14:paraId="7E6CAD71" w14:textId="77777777" w:rsidR="00BC51A2" w:rsidRPr="007E305B" w:rsidRDefault="00BC51A2" w:rsidP="004B6CA4">
            <w:pPr>
              <w:jc w:val="both"/>
              <w:rPr>
                <w:rFonts w:ascii="Book Antiqua" w:hAnsi="Book Antiqua"/>
              </w:rPr>
            </w:pPr>
            <w:r w:rsidRPr="007E305B">
              <w:rPr>
                <w:rFonts w:ascii="Book Antiqua" w:hAnsi="Book Antiqua"/>
              </w:rPr>
              <w:t>Office Address ……………….</w:t>
            </w:r>
          </w:p>
          <w:p w14:paraId="2A46BF0A" w14:textId="77777777" w:rsidR="00BC51A2" w:rsidRPr="007E305B" w:rsidRDefault="00BC51A2" w:rsidP="004B6CA4">
            <w:pPr>
              <w:jc w:val="both"/>
              <w:rPr>
                <w:rFonts w:ascii="Book Antiqua" w:hAnsi="Book Antiqua"/>
              </w:rPr>
            </w:pPr>
          </w:p>
          <w:p w14:paraId="771BA730" w14:textId="77777777" w:rsidR="00BC51A2" w:rsidRPr="007E305B" w:rsidRDefault="00BC51A2" w:rsidP="004B6CA4">
            <w:pPr>
              <w:jc w:val="both"/>
              <w:rPr>
                <w:rFonts w:ascii="Book Antiqua" w:hAnsi="Book Antiqua"/>
              </w:rPr>
            </w:pPr>
          </w:p>
          <w:p w14:paraId="7AE9E45B" w14:textId="77777777" w:rsidR="00BC51A2" w:rsidRPr="007E305B" w:rsidRDefault="00BC51A2" w:rsidP="004B6CA4">
            <w:pPr>
              <w:jc w:val="both"/>
              <w:rPr>
                <w:rFonts w:ascii="Book Antiqua" w:hAnsi="Book Antiqua"/>
              </w:rPr>
            </w:pPr>
          </w:p>
        </w:tc>
        <w:tc>
          <w:tcPr>
            <w:tcW w:w="4320" w:type="dxa"/>
            <w:shd w:val="clear" w:color="auto" w:fill="auto"/>
          </w:tcPr>
          <w:p w14:paraId="79EA6413" w14:textId="77777777" w:rsidR="00BC51A2" w:rsidRPr="007E305B" w:rsidRDefault="00BC51A2" w:rsidP="004B6CA4">
            <w:pPr>
              <w:jc w:val="both"/>
              <w:rPr>
                <w:rFonts w:ascii="Book Antiqua" w:hAnsi="Book Antiqua"/>
              </w:rPr>
            </w:pPr>
            <w:r w:rsidRPr="007E305B">
              <w:rPr>
                <w:rFonts w:ascii="Book Antiqua" w:hAnsi="Book Antiqua"/>
              </w:rPr>
              <w:t xml:space="preserve">(For Bidder) </w:t>
            </w:r>
          </w:p>
          <w:p w14:paraId="300E3832" w14:textId="77777777" w:rsidR="00BC51A2" w:rsidRPr="007E305B" w:rsidRDefault="00BC51A2" w:rsidP="004B6CA4">
            <w:pPr>
              <w:jc w:val="both"/>
              <w:rPr>
                <w:rFonts w:ascii="Book Antiqua" w:hAnsi="Book Antiqua"/>
              </w:rPr>
            </w:pPr>
          </w:p>
          <w:p w14:paraId="2C8EA36B" w14:textId="77777777" w:rsidR="00BC51A2" w:rsidRPr="007E305B" w:rsidRDefault="00BC51A2" w:rsidP="004B6CA4">
            <w:pPr>
              <w:jc w:val="both"/>
              <w:rPr>
                <w:rFonts w:ascii="Book Antiqua" w:hAnsi="Book Antiqua"/>
              </w:rPr>
            </w:pPr>
          </w:p>
          <w:p w14:paraId="771FFDC2" w14:textId="77777777" w:rsidR="00BC51A2" w:rsidRPr="007E305B" w:rsidRDefault="00BC51A2" w:rsidP="004B6CA4">
            <w:pPr>
              <w:jc w:val="both"/>
              <w:rPr>
                <w:rFonts w:ascii="Book Antiqua" w:hAnsi="Book Antiqua"/>
              </w:rPr>
            </w:pPr>
            <w:r w:rsidRPr="007E305B">
              <w:rPr>
                <w:rFonts w:ascii="Book Antiqua" w:hAnsi="Book Antiqua"/>
              </w:rPr>
              <w:t xml:space="preserve">(Signature of the authorized representative) </w:t>
            </w:r>
          </w:p>
          <w:p w14:paraId="2156FD08" w14:textId="77777777" w:rsidR="00BC51A2" w:rsidRPr="007E305B" w:rsidRDefault="00BC51A2" w:rsidP="004B6CA4">
            <w:pPr>
              <w:jc w:val="both"/>
              <w:rPr>
                <w:rFonts w:ascii="Book Antiqua" w:hAnsi="Book Antiqua"/>
              </w:rPr>
            </w:pPr>
          </w:p>
          <w:p w14:paraId="2135D1A2" w14:textId="77777777" w:rsidR="00BC51A2" w:rsidRPr="007E305B" w:rsidRDefault="00BC51A2" w:rsidP="004B6CA4">
            <w:pPr>
              <w:jc w:val="both"/>
              <w:rPr>
                <w:rFonts w:ascii="Book Antiqua" w:hAnsi="Book Antiqua"/>
              </w:rPr>
            </w:pPr>
            <w:r w:rsidRPr="007E305B">
              <w:rPr>
                <w:rFonts w:ascii="Book Antiqua" w:hAnsi="Book Antiqua"/>
              </w:rPr>
              <w:t>Name …………………</w:t>
            </w:r>
            <w:proofErr w:type="gramStart"/>
            <w:r w:rsidRPr="007E305B">
              <w:rPr>
                <w:rFonts w:ascii="Book Antiqua" w:hAnsi="Book Antiqua"/>
              </w:rPr>
              <w:t>…..</w:t>
            </w:r>
            <w:proofErr w:type="gramEnd"/>
          </w:p>
          <w:p w14:paraId="28B7F065" w14:textId="77777777" w:rsidR="00BC51A2" w:rsidRPr="007E305B" w:rsidRDefault="00BC51A2" w:rsidP="004B6CA4">
            <w:pPr>
              <w:jc w:val="both"/>
              <w:rPr>
                <w:rFonts w:ascii="Book Antiqua" w:hAnsi="Book Antiqua"/>
              </w:rPr>
            </w:pPr>
          </w:p>
          <w:p w14:paraId="338E238A" w14:textId="77777777" w:rsidR="00BC51A2" w:rsidRPr="007E305B" w:rsidRDefault="00BC51A2" w:rsidP="004B6CA4">
            <w:pPr>
              <w:jc w:val="both"/>
              <w:rPr>
                <w:rFonts w:ascii="Book Antiqua" w:hAnsi="Book Antiqua"/>
              </w:rPr>
            </w:pPr>
            <w:r w:rsidRPr="007E305B">
              <w:rPr>
                <w:rFonts w:ascii="Book Antiqua" w:hAnsi="Book Antiqua"/>
              </w:rPr>
              <w:t>Common Seal of Company …...…………….</w:t>
            </w:r>
          </w:p>
          <w:p w14:paraId="6EF63E98" w14:textId="77777777" w:rsidR="00BC51A2" w:rsidRPr="007E305B" w:rsidRDefault="00BC51A2" w:rsidP="004B6CA4">
            <w:pPr>
              <w:jc w:val="both"/>
              <w:rPr>
                <w:rFonts w:ascii="Book Antiqua" w:hAnsi="Book Antiqua"/>
              </w:rPr>
            </w:pPr>
          </w:p>
        </w:tc>
      </w:tr>
      <w:tr w:rsidR="00BC51A2" w:rsidRPr="007E305B" w14:paraId="6E1E7B63" w14:textId="77777777" w:rsidTr="004B6CA4">
        <w:tc>
          <w:tcPr>
            <w:tcW w:w="4788" w:type="dxa"/>
            <w:shd w:val="clear" w:color="auto" w:fill="auto"/>
          </w:tcPr>
          <w:p w14:paraId="7310C1FF" w14:textId="77777777" w:rsidR="00BC51A2" w:rsidRPr="007E305B" w:rsidRDefault="00BC51A2" w:rsidP="004B6CA4">
            <w:pPr>
              <w:jc w:val="both"/>
              <w:rPr>
                <w:rFonts w:ascii="Book Antiqua" w:hAnsi="Book Antiqua"/>
              </w:rPr>
            </w:pPr>
            <w:r w:rsidRPr="007E305B">
              <w:rPr>
                <w:rFonts w:ascii="Book Antiqua" w:hAnsi="Book Antiqua"/>
              </w:rPr>
              <w:t>WITNESS</w:t>
            </w:r>
          </w:p>
          <w:p w14:paraId="64EF4D65" w14:textId="77777777" w:rsidR="00BC51A2" w:rsidRPr="007E305B" w:rsidRDefault="00BC51A2" w:rsidP="004B6CA4">
            <w:pPr>
              <w:jc w:val="both"/>
              <w:rPr>
                <w:rFonts w:ascii="Book Antiqua" w:hAnsi="Book Antiqua"/>
              </w:rPr>
            </w:pPr>
          </w:p>
          <w:p w14:paraId="4B78FBF9" w14:textId="77777777" w:rsidR="00BC51A2" w:rsidRPr="007E305B" w:rsidRDefault="00BC51A2" w:rsidP="004B6CA4">
            <w:pPr>
              <w:jc w:val="both"/>
              <w:rPr>
                <w:rFonts w:ascii="Book Antiqua" w:hAnsi="Book Antiqua"/>
              </w:rPr>
            </w:pPr>
            <w:r w:rsidRPr="007E305B">
              <w:rPr>
                <w:rFonts w:ascii="Book Antiqua" w:hAnsi="Book Antiqua"/>
              </w:rPr>
              <w:t>Signature …………………….</w:t>
            </w:r>
          </w:p>
          <w:p w14:paraId="7B6768F4" w14:textId="77777777" w:rsidR="00BC51A2" w:rsidRPr="007E305B" w:rsidRDefault="00BC51A2" w:rsidP="004B6CA4">
            <w:pPr>
              <w:jc w:val="both"/>
              <w:rPr>
                <w:rFonts w:ascii="Book Antiqua" w:hAnsi="Book Antiqua"/>
              </w:rPr>
            </w:pPr>
          </w:p>
          <w:p w14:paraId="49324F40" w14:textId="77777777" w:rsidR="00BC51A2" w:rsidRPr="007E305B" w:rsidRDefault="00BC51A2" w:rsidP="004B6CA4">
            <w:pPr>
              <w:jc w:val="both"/>
              <w:rPr>
                <w:rFonts w:ascii="Book Antiqua" w:hAnsi="Book Antiqua"/>
              </w:rPr>
            </w:pPr>
            <w:r w:rsidRPr="007E305B">
              <w:rPr>
                <w:rFonts w:ascii="Book Antiqua" w:hAnsi="Book Antiqua"/>
              </w:rPr>
              <w:t>Name ……………………</w:t>
            </w:r>
            <w:proofErr w:type="gramStart"/>
            <w:r w:rsidRPr="007E305B">
              <w:rPr>
                <w:rFonts w:ascii="Book Antiqua" w:hAnsi="Book Antiqua"/>
              </w:rPr>
              <w:t>…..</w:t>
            </w:r>
            <w:proofErr w:type="gramEnd"/>
          </w:p>
          <w:p w14:paraId="2A1738C5" w14:textId="77777777" w:rsidR="00BC51A2" w:rsidRPr="007E305B" w:rsidRDefault="00BC51A2" w:rsidP="004B6CA4">
            <w:pPr>
              <w:jc w:val="both"/>
              <w:rPr>
                <w:rFonts w:ascii="Book Antiqua" w:hAnsi="Book Antiqua"/>
              </w:rPr>
            </w:pPr>
          </w:p>
          <w:p w14:paraId="57E9B455" w14:textId="77777777" w:rsidR="00BC51A2" w:rsidRPr="007E305B" w:rsidRDefault="00BC51A2" w:rsidP="004B6CA4">
            <w:pPr>
              <w:jc w:val="both"/>
              <w:rPr>
                <w:rFonts w:ascii="Book Antiqua" w:hAnsi="Book Antiqua"/>
              </w:rPr>
            </w:pPr>
            <w:r w:rsidRPr="007E305B">
              <w:rPr>
                <w:rFonts w:ascii="Book Antiqua" w:hAnsi="Book Antiqua"/>
              </w:rPr>
              <w:t>Office Address ……………….</w:t>
            </w:r>
          </w:p>
          <w:p w14:paraId="3BB807C2" w14:textId="77777777" w:rsidR="00BC51A2" w:rsidRPr="007E305B" w:rsidRDefault="00BC51A2" w:rsidP="004B6CA4">
            <w:pPr>
              <w:jc w:val="both"/>
              <w:rPr>
                <w:rFonts w:ascii="Book Antiqua" w:hAnsi="Book Antiqua"/>
              </w:rPr>
            </w:pPr>
          </w:p>
          <w:p w14:paraId="1E0E6004" w14:textId="77777777" w:rsidR="00BC51A2" w:rsidRPr="007E305B" w:rsidRDefault="00BC51A2" w:rsidP="004B6CA4">
            <w:pPr>
              <w:jc w:val="both"/>
              <w:rPr>
                <w:rFonts w:ascii="Book Antiqua" w:hAnsi="Book Antiqua"/>
              </w:rPr>
            </w:pPr>
          </w:p>
          <w:p w14:paraId="28863852" w14:textId="77777777" w:rsidR="00BC51A2" w:rsidRPr="007E305B" w:rsidRDefault="00BC51A2" w:rsidP="004B6CA4">
            <w:pPr>
              <w:jc w:val="both"/>
              <w:rPr>
                <w:rFonts w:ascii="Book Antiqua" w:hAnsi="Book Antiqua"/>
              </w:rPr>
            </w:pPr>
          </w:p>
        </w:tc>
        <w:tc>
          <w:tcPr>
            <w:tcW w:w="4320" w:type="dxa"/>
            <w:shd w:val="clear" w:color="auto" w:fill="auto"/>
          </w:tcPr>
          <w:p w14:paraId="402B647A" w14:textId="77777777" w:rsidR="00BC51A2" w:rsidRPr="007E305B" w:rsidRDefault="00BC51A2" w:rsidP="004B6CA4">
            <w:pPr>
              <w:jc w:val="both"/>
              <w:rPr>
                <w:rFonts w:ascii="Book Antiqua" w:hAnsi="Book Antiqua"/>
              </w:rPr>
            </w:pPr>
            <w:r w:rsidRPr="007E305B">
              <w:rPr>
                <w:rFonts w:ascii="Book Antiqua" w:hAnsi="Book Antiqua"/>
              </w:rPr>
              <w:t xml:space="preserve">(For Manufacturer) </w:t>
            </w:r>
          </w:p>
          <w:p w14:paraId="5BBA691F" w14:textId="77777777" w:rsidR="00BC51A2" w:rsidRPr="007E305B" w:rsidRDefault="00BC51A2" w:rsidP="004B6CA4">
            <w:pPr>
              <w:jc w:val="both"/>
              <w:rPr>
                <w:rFonts w:ascii="Book Antiqua" w:hAnsi="Book Antiqua"/>
              </w:rPr>
            </w:pPr>
          </w:p>
          <w:p w14:paraId="195FAB12" w14:textId="77777777" w:rsidR="00BC51A2" w:rsidRPr="007E305B" w:rsidRDefault="00BC51A2" w:rsidP="004B6CA4">
            <w:pPr>
              <w:jc w:val="both"/>
              <w:rPr>
                <w:rFonts w:ascii="Book Antiqua" w:hAnsi="Book Antiqua"/>
              </w:rPr>
            </w:pPr>
          </w:p>
          <w:p w14:paraId="06329F18" w14:textId="77777777" w:rsidR="00BC51A2" w:rsidRPr="007E305B" w:rsidRDefault="00BC51A2" w:rsidP="004B6CA4">
            <w:pPr>
              <w:jc w:val="both"/>
              <w:rPr>
                <w:rFonts w:ascii="Book Antiqua" w:hAnsi="Book Antiqua"/>
              </w:rPr>
            </w:pPr>
            <w:r w:rsidRPr="007E305B">
              <w:rPr>
                <w:rFonts w:ascii="Book Antiqua" w:hAnsi="Book Antiqua"/>
              </w:rPr>
              <w:t xml:space="preserve">(Signature of the authorized representative) </w:t>
            </w:r>
          </w:p>
          <w:p w14:paraId="5F0E0F1E" w14:textId="77777777" w:rsidR="00BC51A2" w:rsidRPr="007E305B" w:rsidRDefault="00BC51A2" w:rsidP="004B6CA4">
            <w:pPr>
              <w:jc w:val="both"/>
              <w:rPr>
                <w:rFonts w:ascii="Book Antiqua" w:hAnsi="Book Antiqua"/>
              </w:rPr>
            </w:pPr>
          </w:p>
          <w:p w14:paraId="3966E2F7" w14:textId="77777777" w:rsidR="00BC51A2" w:rsidRPr="007E305B" w:rsidRDefault="00BC51A2" w:rsidP="004B6CA4">
            <w:pPr>
              <w:jc w:val="both"/>
              <w:rPr>
                <w:rFonts w:ascii="Book Antiqua" w:hAnsi="Book Antiqua"/>
              </w:rPr>
            </w:pPr>
            <w:r w:rsidRPr="007E305B">
              <w:rPr>
                <w:rFonts w:ascii="Book Antiqua" w:hAnsi="Book Antiqua"/>
              </w:rPr>
              <w:t>Name …………………</w:t>
            </w:r>
            <w:proofErr w:type="gramStart"/>
            <w:r w:rsidRPr="007E305B">
              <w:rPr>
                <w:rFonts w:ascii="Book Antiqua" w:hAnsi="Book Antiqua"/>
              </w:rPr>
              <w:t>…..</w:t>
            </w:r>
            <w:proofErr w:type="gramEnd"/>
          </w:p>
          <w:p w14:paraId="3B1DFB3E" w14:textId="77777777" w:rsidR="00BC51A2" w:rsidRPr="007E305B" w:rsidRDefault="00BC51A2" w:rsidP="004B6CA4">
            <w:pPr>
              <w:jc w:val="both"/>
              <w:rPr>
                <w:rFonts w:ascii="Book Antiqua" w:hAnsi="Book Antiqua"/>
              </w:rPr>
            </w:pPr>
          </w:p>
          <w:p w14:paraId="083C4761" w14:textId="77777777" w:rsidR="00BC51A2" w:rsidRPr="007E305B" w:rsidRDefault="00BC51A2" w:rsidP="004B6CA4">
            <w:pPr>
              <w:jc w:val="both"/>
              <w:rPr>
                <w:rFonts w:ascii="Book Antiqua" w:hAnsi="Book Antiqua"/>
              </w:rPr>
            </w:pPr>
            <w:r w:rsidRPr="007E305B">
              <w:rPr>
                <w:rFonts w:ascii="Book Antiqua" w:hAnsi="Book Antiqua"/>
              </w:rPr>
              <w:t>Common Seal of Company …...…………….</w:t>
            </w:r>
          </w:p>
          <w:p w14:paraId="0B8AFD27" w14:textId="77777777" w:rsidR="00BC51A2" w:rsidRPr="007E305B" w:rsidRDefault="00BC51A2" w:rsidP="004B6CA4">
            <w:pPr>
              <w:jc w:val="both"/>
              <w:rPr>
                <w:rFonts w:ascii="Book Antiqua" w:hAnsi="Book Antiqua"/>
              </w:rPr>
            </w:pPr>
          </w:p>
        </w:tc>
      </w:tr>
    </w:tbl>
    <w:p w14:paraId="227063FA" w14:textId="77777777" w:rsidR="00BC51A2" w:rsidRPr="007E305B" w:rsidRDefault="00BC51A2" w:rsidP="00BC51A2">
      <w:pPr>
        <w:jc w:val="both"/>
        <w:rPr>
          <w:rFonts w:ascii="Book Antiqua" w:hAnsi="Book Antiqua"/>
          <w:iCs/>
        </w:rPr>
      </w:pPr>
    </w:p>
    <w:p w14:paraId="4CB82D95" w14:textId="77777777" w:rsidR="00BC51A2" w:rsidRPr="007E305B" w:rsidRDefault="00BC51A2" w:rsidP="00BC51A2">
      <w:pPr>
        <w:ind w:left="1440" w:hanging="1440"/>
        <w:jc w:val="both"/>
        <w:rPr>
          <w:rFonts w:ascii="Book Antiqua" w:hAnsi="Book Antiqua"/>
          <w:b/>
          <w:iCs/>
        </w:rPr>
      </w:pPr>
      <w:r w:rsidRPr="007E305B">
        <w:rPr>
          <w:rFonts w:ascii="Book Antiqua" w:hAnsi="Book Antiqua"/>
          <w:b/>
          <w:iCs/>
        </w:rPr>
        <w:t xml:space="preserve">Note: </w:t>
      </w:r>
    </w:p>
    <w:p w14:paraId="50B99D12" w14:textId="77777777" w:rsidR="00BC51A2" w:rsidRDefault="00BC51A2" w:rsidP="00BC51A2">
      <w:pPr>
        <w:ind w:left="720" w:hanging="720"/>
        <w:jc w:val="both"/>
        <w:rPr>
          <w:rFonts w:ascii="Book Antiqua" w:eastAsia="MS Mincho" w:hAnsi="Book Antiqua"/>
          <w:bCs/>
        </w:rPr>
      </w:pPr>
      <w:r w:rsidRPr="007E305B">
        <w:rPr>
          <w:rFonts w:ascii="Book Antiqua" w:eastAsia="MS Mincho" w:hAnsi="Book Antiqua"/>
        </w:rPr>
        <w:t>1.</w:t>
      </w:r>
      <w:r w:rsidRPr="007E305B">
        <w:rPr>
          <w:rFonts w:ascii="Book Antiqua" w:eastAsia="MS Mincho" w:hAnsi="Book Antiqua"/>
        </w:rPr>
        <w:tab/>
      </w:r>
      <w:proofErr w:type="gramStart"/>
      <w:r w:rsidRPr="000F6E2F">
        <w:rPr>
          <w:rFonts w:ascii="Book Antiqua" w:eastAsia="MS Mincho" w:hAnsi="Book Antiqua" w:cs="Mangal"/>
        </w:rPr>
        <w:t>For the purpose of</w:t>
      </w:r>
      <w:proofErr w:type="gramEnd"/>
      <w:r w:rsidRPr="000F6E2F">
        <w:rPr>
          <w:rFonts w:ascii="Book Antiqua" w:eastAsia="MS Mincho" w:hAnsi="Book Antiqua" w:cs="Mangal"/>
        </w:rPr>
        <w:t xml:space="preserve"> executing the </w:t>
      </w:r>
      <w:r>
        <w:rPr>
          <w:rFonts w:ascii="Book Antiqua" w:eastAsia="MS Mincho" w:hAnsi="Book Antiqua" w:cs="Mangal"/>
        </w:rPr>
        <w:t>Deed of Joint Undertaking</w:t>
      </w:r>
      <w:r w:rsidRPr="000F6E2F">
        <w:rPr>
          <w:rFonts w:ascii="Book Antiqua" w:eastAsia="MS Mincho" w:hAnsi="Book Antiqua" w:cs="Mangal"/>
        </w:rPr>
        <w:t>, the</w:t>
      </w:r>
      <w:r>
        <w:rPr>
          <w:rFonts w:ascii="Book Antiqua" w:eastAsia="MS Mincho" w:hAnsi="Book Antiqua"/>
        </w:rPr>
        <w:t xml:space="preserve"> non-judicial stamp papers of appropriate value shall be purchased in the name of </w:t>
      </w:r>
      <w:r>
        <w:rPr>
          <w:rFonts w:ascii="Book Antiqua" w:eastAsia="MS Mincho" w:hAnsi="Book Antiqua"/>
          <w:bCs/>
        </w:rPr>
        <w:t>executant(s).</w:t>
      </w:r>
    </w:p>
    <w:p w14:paraId="7BCBA39C" w14:textId="77777777" w:rsidR="00BC51A2" w:rsidRPr="007E305B" w:rsidRDefault="00BC51A2" w:rsidP="00BC51A2">
      <w:pPr>
        <w:ind w:left="720" w:hanging="720"/>
        <w:jc w:val="both"/>
        <w:rPr>
          <w:rFonts w:ascii="Book Antiqua" w:eastAsia="MS Mincho" w:hAnsi="Book Antiqua"/>
        </w:rPr>
      </w:pPr>
    </w:p>
    <w:p w14:paraId="4E50A356" w14:textId="77777777" w:rsidR="00BC51A2" w:rsidRPr="007E305B" w:rsidRDefault="00BC51A2" w:rsidP="00BC51A2">
      <w:pPr>
        <w:ind w:left="612" w:hanging="612"/>
        <w:jc w:val="both"/>
        <w:rPr>
          <w:rFonts w:ascii="Book Antiqua" w:eastAsia="MS Mincho" w:hAnsi="Book Antiqua"/>
        </w:rPr>
      </w:pPr>
      <w:r w:rsidRPr="007E305B">
        <w:rPr>
          <w:rFonts w:ascii="Book Antiqua" w:eastAsia="MS Mincho" w:hAnsi="Book Antiqua"/>
        </w:rPr>
        <w:t>2.</w:t>
      </w:r>
      <w:r w:rsidRPr="007E305B">
        <w:rPr>
          <w:rFonts w:ascii="Book Antiqua" w:eastAsia="MS Mincho" w:hAnsi="Book Antiqua"/>
        </w:rPr>
        <w:tab/>
        <w:t xml:space="preserve">The Undertaking shall be signed on all the pages by the </w:t>
      </w:r>
      <w:proofErr w:type="spellStart"/>
      <w:r w:rsidRPr="007E305B">
        <w:rPr>
          <w:rFonts w:ascii="Book Antiqua" w:eastAsia="MS Mincho" w:hAnsi="Book Antiqua"/>
        </w:rPr>
        <w:t>authorised</w:t>
      </w:r>
      <w:proofErr w:type="spellEnd"/>
      <w:r w:rsidRPr="007E305B">
        <w:rPr>
          <w:rFonts w:ascii="Book Antiqua" w:eastAsia="MS Mincho" w:hAnsi="Book Antiqua"/>
        </w:rPr>
        <w:t xml:space="preserve"> representatives of each of the partners and should invariably be witnessed.</w:t>
      </w:r>
    </w:p>
    <w:p w14:paraId="06970A44" w14:textId="77777777" w:rsidR="00BC51A2" w:rsidRPr="007E305B" w:rsidRDefault="00BC51A2" w:rsidP="00BC51A2">
      <w:pPr>
        <w:ind w:left="612" w:hanging="612"/>
        <w:jc w:val="both"/>
        <w:rPr>
          <w:rFonts w:ascii="Book Antiqua" w:hAnsi="Book Antiqua"/>
          <w:iCs/>
        </w:rPr>
      </w:pPr>
    </w:p>
    <w:p w14:paraId="6B717505" w14:textId="77777777" w:rsidR="00BC51A2" w:rsidRPr="007E305B" w:rsidRDefault="00BC51A2" w:rsidP="00BC51A2">
      <w:pPr>
        <w:ind w:left="612" w:hanging="612"/>
        <w:jc w:val="both"/>
        <w:rPr>
          <w:rFonts w:ascii="Book Antiqua" w:hAnsi="Book Antiqua"/>
          <w:iCs/>
        </w:rPr>
      </w:pPr>
      <w:r w:rsidRPr="007E305B">
        <w:rPr>
          <w:rFonts w:ascii="Book Antiqua" w:hAnsi="Book Antiqua"/>
          <w:iCs/>
        </w:rPr>
        <w:t>3.</w:t>
      </w:r>
      <w:r w:rsidRPr="007E305B">
        <w:rPr>
          <w:rFonts w:ascii="Book Antiqua" w:hAnsi="Book Antiqua"/>
          <w:iCs/>
        </w:rPr>
        <w:tab/>
        <w:t xml:space="preserve">This Deed of Joint Undertaking duly certified by the Company Secretary shall be submitted </w:t>
      </w:r>
      <w:proofErr w:type="spellStart"/>
      <w:proofErr w:type="gramStart"/>
      <w:r w:rsidRPr="007E305B">
        <w:rPr>
          <w:rFonts w:ascii="Book Antiqua" w:hAnsi="Book Antiqua"/>
          <w:iCs/>
        </w:rPr>
        <w:t>alongwith</w:t>
      </w:r>
      <w:proofErr w:type="spellEnd"/>
      <w:proofErr w:type="gramEnd"/>
      <w:r w:rsidRPr="007E305B">
        <w:rPr>
          <w:rFonts w:ascii="Book Antiqua" w:hAnsi="Book Antiqua"/>
          <w:iCs/>
        </w:rPr>
        <w:t xml:space="preserve"> the bid.  Further, the Deed of Joint Undertaking attested by Notary Public of the place(s) of the respective executant(s) or registered with the Indian Embassy/High Commission in that country shall be submitted by the bidder within ten (10) days from the date of intimation of post-bid discussion. </w:t>
      </w:r>
    </w:p>
    <w:p w14:paraId="7AA321FF" w14:textId="77777777" w:rsidR="00BC51A2" w:rsidRPr="007E305B" w:rsidRDefault="00BC51A2" w:rsidP="00BC51A2">
      <w:pPr>
        <w:ind w:left="612" w:hanging="612"/>
        <w:jc w:val="both"/>
        <w:rPr>
          <w:rFonts w:ascii="Book Antiqua" w:hAnsi="Book Antiqua"/>
          <w:iCs/>
        </w:rPr>
      </w:pPr>
    </w:p>
    <w:p w14:paraId="5F5C241A" w14:textId="77777777" w:rsidR="00BC51A2" w:rsidRPr="007E305B" w:rsidRDefault="00BC51A2" w:rsidP="00BC51A2">
      <w:pPr>
        <w:ind w:left="612" w:hanging="612"/>
        <w:jc w:val="both"/>
        <w:rPr>
          <w:rFonts w:ascii="Book Antiqua" w:hAnsi="Book Antiqua"/>
          <w:iCs/>
        </w:rPr>
      </w:pPr>
      <w:r w:rsidRPr="007E305B">
        <w:rPr>
          <w:rFonts w:ascii="Book Antiqua" w:hAnsi="Book Antiqua"/>
          <w:iCs/>
        </w:rPr>
        <w:t>4.</w:t>
      </w:r>
      <w:r w:rsidRPr="007E305B">
        <w:rPr>
          <w:rFonts w:ascii="Book Antiqua" w:hAnsi="Book Antiqua"/>
          <w:iCs/>
        </w:rPr>
        <w:tab/>
        <w:t xml:space="preserve">In the event the Bidder is a </w:t>
      </w:r>
      <w:proofErr w:type="gramStart"/>
      <w:r w:rsidRPr="007E305B">
        <w:rPr>
          <w:rFonts w:ascii="Book Antiqua" w:hAnsi="Book Antiqua"/>
          <w:iCs/>
        </w:rPr>
        <w:t>Manufacturer</w:t>
      </w:r>
      <w:proofErr w:type="gramEnd"/>
      <w:r w:rsidRPr="007E305B">
        <w:rPr>
          <w:rFonts w:ascii="Book Antiqua" w:hAnsi="Book Antiqua"/>
          <w:iCs/>
        </w:rPr>
        <w:t xml:space="preserve"> and the Collaboration is between Collaborator and the Bidder, then the Joint deed of undertaking shall be modified accordingly.</w:t>
      </w:r>
    </w:p>
    <w:p w14:paraId="6CE1EC02" w14:textId="77777777" w:rsidR="00BC51A2" w:rsidRPr="007E305B" w:rsidRDefault="00BC51A2" w:rsidP="00BC51A2">
      <w:pPr>
        <w:ind w:left="612" w:hanging="612"/>
        <w:jc w:val="both"/>
        <w:rPr>
          <w:rFonts w:ascii="Book Antiqua" w:hAnsi="Book Antiqua"/>
          <w:iCs/>
        </w:rPr>
      </w:pPr>
    </w:p>
    <w:p w14:paraId="3227FE84" w14:textId="77777777" w:rsidR="00BC51A2" w:rsidRPr="007E305B" w:rsidRDefault="00BC51A2" w:rsidP="00BC51A2">
      <w:pPr>
        <w:ind w:left="612" w:hanging="612"/>
        <w:jc w:val="both"/>
        <w:rPr>
          <w:rFonts w:ascii="Book Antiqua" w:hAnsi="Book Antiqua"/>
          <w:iCs/>
        </w:rPr>
      </w:pPr>
      <w:r w:rsidRPr="007E305B">
        <w:rPr>
          <w:rFonts w:ascii="Book Antiqua" w:hAnsi="Book Antiqua"/>
          <w:iCs/>
        </w:rPr>
        <w:t>5</w:t>
      </w:r>
      <w:proofErr w:type="gramStart"/>
      <w:r w:rsidRPr="007E305B">
        <w:rPr>
          <w:rFonts w:ascii="Book Antiqua" w:hAnsi="Book Antiqua"/>
          <w:iCs/>
        </w:rPr>
        <w:t xml:space="preserve">.  </w:t>
      </w:r>
      <w:r w:rsidRPr="007E305B">
        <w:rPr>
          <w:rFonts w:ascii="Book Antiqua" w:hAnsi="Book Antiqua"/>
          <w:iCs/>
        </w:rPr>
        <w:tab/>
      </w:r>
      <w:proofErr w:type="gramEnd"/>
      <w:r w:rsidRPr="007E305B">
        <w:rPr>
          <w:rFonts w:ascii="Book Antiqua" w:hAnsi="Book Antiqua"/>
          <w:b/>
          <w:bCs/>
          <w:iCs/>
        </w:rPr>
        <w:t>*</w:t>
      </w:r>
      <w:r w:rsidRPr="007E305B">
        <w:rPr>
          <w:rFonts w:ascii="Book Antiqua" w:hAnsi="Book Antiqua"/>
          <w:iCs/>
        </w:rPr>
        <w:t xml:space="preserve">The name(s) of </w:t>
      </w:r>
      <w:r w:rsidRPr="007E305B">
        <w:rPr>
          <w:rFonts w:ascii="Book Antiqua" w:hAnsi="Book Antiqua"/>
          <w:bCs/>
          <w:iCs/>
        </w:rPr>
        <w:t>equipment</w:t>
      </w:r>
      <w:r w:rsidRPr="007E305B">
        <w:rPr>
          <w:rFonts w:ascii="Book Antiqua" w:hAnsi="Book Antiqua"/>
          <w:iCs/>
        </w:rPr>
        <w:t xml:space="preserve"> for which Joint deed of undertaking is to</w:t>
      </w:r>
      <w:r>
        <w:rPr>
          <w:rFonts w:ascii="Book Antiqua" w:hAnsi="Book Antiqua"/>
          <w:iCs/>
        </w:rPr>
        <w:t xml:space="preserve"> be submitted is to be </w:t>
      </w:r>
      <w:r w:rsidRPr="00B11ACA">
        <w:rPr>
          <w:rFonts w:ascii="Book Antiqua" w:hAnsi="Book Antiqua"/>
          <w:iCs/>
        </w:rPr>
        <w:t>inserted viz.,</w:t>
      </w:r>
      <w:r w:rsidRPr="00B11ACA">
        <w:rPr>
          <w:rFonts w:ascii="Book Antiqua" w:hAnsi="Book Antiqua"/>
          <w:bCs/>
        </w:rPr>
        <w:t xml:space="preserve"> Composite Post insulators</w:t>
      </w:r>
      <w:r w:rsidRPr="00B11ACA">
        <w:rPr>
          <w:rFonts w:ascii="Book Antiqua" w:hAnsi="Book Antiqua"/>
          <w:iCs/>
        </w:rPr>
        <w:t xml:space="preserve"> etc.</w:t>
      </w:r>
    </w:p>
    <w:p w14:paraId="435BD61C" w14:textId="77777777" w:rsidR="00BC51A2" w:rsidRPr="007E305B" w:rsidRDefault="00BC51A2" w:rsidP="00BC51A2">
      <w:pPr>
        <w:ind w:left="612" w:hanging="612"/>
        <w:jc w:val="both"/>
        <w:rPr>
          <w:rFonts w:ascii="Book Antiqua" w:hAnsi="Book Antiqua"/>
          <w:iCs/>
        </w:rPr>
      </w:pPr>
    </w:p>
    <w:p w14:paraId="3531C6F1" w14:textId="77777777" w:rsidR="00BC51A2" w:rsidRPr="007E305B" w:rsidRDefault="00BC51A2" w:rsidP="00BC51A2">
      <w:pPr>
        <w:ind w:left="612" w:hanging="612"/>
        <w:jc w:val="both"/>
        <w:rPr>
          <w:rFonts w:ascii="Book Antiqua" w:hAnsi="Book Antiqua"/>
        </w:rPr>
      </w:pPr>
      <w:r w:rsidRPr="007E305B">
        <w:rPr>
          <w:rFonts w:ascii="Book Antiqua" w:hAnsi="Book Antiqua"/>
        </w:rPr>
        <w:t xml:space="preserve"> 6.</w:t>
      </w:r>
      <w:r w:rsidRPr="007E305B">
        <w:rPr>
          <w:rFonts w:ascii="Book Antiqua" w:hAnsi="Book Antiqua"/>
        </w:rPr>
        <w:tab/>
        <w:t xml:space="preserve">The </w:t>
      </w:r>
      <w:r w:rsidRPr="00E76276">
        <w:rPr>
          <w:rFonts w:ascii="Book Antiqua" w:hAnsi="Book Antiqua"/>
          <w:iCs/>
        </w:rPr>
        <w:t>manufacturer</w:t>
      </w:r>
      <w:r w:rsidRPr="007E305B">
        <w:rPr>
          <w:rFonts w:ascii="Book Antiqua" w:hAnsi="Book Antiqua"/>
        </w:rPr>
        <w:t xml:space="preserve"> may be having </w:t>
      </w:r>
      <w:proofErr w:type="gramStart"/>
      <w:r w:rsidRPr="007E305B">
        <w:rPr>
          <w:rFonts w:ascii="Book Antiqua" w:hAnsi="Book Antiqua"/>
        </w:rPr>
        <w:t>ongoing</w:t>
      </w:r>
      <w:proofErr w:type="gramEnd"/>
      <w:r w:rsidRPr="007E305B">
        <w:rPr>
          <w:rFonts w:ascii="Book Antiqua" w:hAnsi="Book Antiqua"/>
        </w:rPr>
        <w:t xml:space="preserve"> collaboration agreement or had collaboration agreement in the past with the collaborator.</w:t>
      </w:r>
    </w:p>
    <w:p w14:paraId="41183BDD" w14:textId="77777777" w:rsidR="00FF59F1" w:rsidRDefault="00FF59F1"/>
    <w:sectPr w:rsidR="00FF59F1">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75A87" w14:textId="77777777" w:rsidR="0042481E" w:rsidRDefault="0042481E" w:rsidP="0042481E">
      <w:r>
        <w:separator/>
      </w:r>
    </w:p>
  </w:endnote>
  <w:endnote w:type="continuationSeparator" w:id="0">
    <w:p w14:paraId="73E5FDD5" w14:textId="77777777" w:rsidR="0042481E" w:rsidRDefault="0042481E" w:rsidP="0042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8592A" w14:textId="77777777" w:rsidR="0042481E" w:rsidRDefault="0042481E" w:rsidP="0042481E">
      <w:r>
        <w:separator/>
      </w:r>
    </w:p>
  </w:footnote>
  <w:footnote w:type="continuationSeparator" w:id="0">
    <w:p w14:paraId="29677D9C" w14:textId="77777777" w:rsidR="0042481E" w:rsidRDefault="0042481E" w:rsidP="0042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F70BD" w14:textId="49597C20" w:rsidR="0042481E" w:rsidRDefault="0042481E" w:rsidP="0042481E">
    <w:pPr>
      <w:pStyle w:val="Header"/>
      <w:jc w:val="right"/>
    </w:pPr>
    <w:r w:rsidRPr="0042481E">
      <w:t>Attachment-</w:t>
    </w:r>
    <w:r w:rsidR="00D302F1">
      <w:t>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29846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9F1"/>
    <w:rsid w:val="001C49A9"/>
    <w:rsid w:val="003B023F"/>
    <w:rsid w:val="0042481E"/>
    <w:rsid w:val="00B56CCD"/>
    <w:rsid w:val="00BC51A2"/>
    <w:rsid w:val="00D302F1"/>
    <w:rsid w:val="00F2678C"/>
    <w:rsid w:val="00FF59F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FB423"/>
  <w15:chartTrackingRefBased/>
  <w15:docId w15:val="{34D024CC-55EB-4261-9D90-A406AA36E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51A2"/>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FF59F1"/>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FF59F1"/>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FF59F1"/>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FF59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59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59F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59F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59F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59F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59F1"/>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FF59F1"/>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FF59F1"/>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FF59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F59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F59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59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59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59F1"/>
    <w:rPr>
      <w:rFonts w:eastAsiaTheme="majorEastAsia" w:cstheme="majorBidi"/>
      <w:color w:val="272727" w:themeColor="text1" w:themeTint="D8"/>
    </w:rPr>
  </w:style>
  <w:style w:type="paragraph" w:styleId="Title">
    <w:name w:val="Title"/>
    <w:basedOn w:val="Normal"/>
    <w:next w:val="Normal"/>
    <w:link w:val="TitleChar"/>
    <w:uiPriority w:val="10"/>
    <w:qFormat/>
    <w:rsid w:val="00FF59F1"/>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FF59F1"/>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FF59F1"/>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FF59F1"/>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FF59F1"/>
    <w:pPr>
      <w:spacing w:before="160"/>
      <w:jc w:val="center"/>
    </w:pPr>
    <w:rPr>
      <w:i/>
      <w:iCs/>
      <w:color w:val="404040" w:themeColor="text1" w:themeTint="BF"/>
    </w:rPr>
  </w:style>
  <w:style w:type="character" w:customStyle="1" w:styleId="QuoteChar">
    <w:name w:val="Quote Char"/>
    <w:basedOn w:val="DefaultParagraphFont"/>
    <w:link w:val="Quote"/>
    <w:uiPriority w:val="29"/>
    <w:rsid w:val="00FF59F1"/>
    <w:rPr>
      <w:i/>
      <w:iCs/>
      <w:color w:val="404040" w:themeColor="text1" w:themeTint="BF"/>
    </w:rPr>
  </w:style>
  <w:style w:type="paragraph" w:styleId="ListParagraph">
    <w:name w:val="List Paragraph"/>
    <w:basedOn w:val="Normal"/>
    <w:link w:val="ListParagraphChar"/>
    <w:uiPriority w:val="34"/>
    <w:qFormat/>
    <w:rsid w:val="00FF59F1"/>
    <w:pPr>
      <w:ind w:left="720"/>
      <w:contextualSpacing/>
    </w:pPr>
  </w:style>
  <w:style w:type="character" w:styleId="IntenseEmphasis">
    <w:name w:val="Intense Emphasis"/>
    <w:basedOn w:val="DefaultParagraphFont"/>
    <w:uiPriority w:val="21"/>
    <w:qFormat/>
    <w:rsid w:val="00FF59F1"/>
    <w:rPr>
      <w:i/>
      <w:iCs/>
      <w:color w:val="0F4761" w:themeColor="accent1" w:themeShade="BF"/>
    </w:rPr>
  </w:style>
  <w:style w:type="paragraph" w:styleId="IntenseQuote">
    <w:name w:val="Intense Quote"/>
    <w:basedOn w:val="Normal"/>
    <w:next w:val="Normal"/>
    <w:link w:val="IntenseQuoteChar"/>
    <w:uiPriority w:val="30"/>
    <w:qFormat/>
    <w:rsid w:val="00FF59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59F1"/>
    <w:rPr>
      <w:i/>
      <w:iCs/>
      <w:color w:val="0F4761" w:themeColor="accent1" w:themeShade="BF"/>
    </w:rPr>
  </w:style>
  <w:style w:type="character" w:styleId="IntenseReference">
    <w:name w:val="Intense Reference"/>
    <w:basedOn w:val="DefaultParagraphFont"/>
    <w:uiPriority w:val="32"/>
    <w:qFormat/>
    <w:rsid w:val="00FF59F1"/>
    <w:rPr>
      <w:b/>
      <w:bCs/>
      <w:smallCaps/>
      <w:color w:val="0F4761" w:themeColor="accent1" w:themeShade="BF"/>
      <w:spacing w:val="5"/>
    </w:rPr>
  </w:style>
  <w:style w:type="paragraph" w:styleId="BodyText">
    <w:name w:val="Body Text"/>
    <w:basedOn w:val="Normal"/>
    <w:link w:val="BodyTextChar"/>
    <w:rsid w:val="00BC51A2"/>
    <w:pPr>
      <w:ind w:right="-15"/>
      <w:jc w:val="both"/>
    </w:pPr>
    <w:rPr>
      <w:rFonts w:ascii="Book Antiqua" w:hAnsi="Book Antiqua" w:cs="Arial"/>
      <w:szCs w:val="22"/>
    </w:rPr>
  </w:style>
  <w:style w:type="character" w:customStyle="1" w:styleId="BodyTextChar">
    <w:name w:val="Body Text Char"/>
    <w:basedOn w:val="DefaultParagraphFont"/>
    <w:link w:val="BodyText"/>
    <w:rsid w:val="00BC51A2"/>
    <w:rPr>
      <w:rFonts w:ascii="Book Antiqua" w:eastAsia="Times New Roman" w:hAnsi="Book Antiqua" w:cs="Arial"/>
      <w:kern w:val="0"/>
      <w:szCs w:val="22"/>
      <w:lang w:val="en-US" w:bidi="ar-SA"/>
      <w14:ligatures w14:val="none"/>
    </w:rPr>
  </w:style>
  <w:style w:type="character" w:customStyle="1" w:styleId="ListParagraphChar">
    <w:name w:val="List Paragraph Char"/>
    <w:link w:val="ListParagraph"/>
    <w:uiPriority w:val="34"/>
    <w:locked/>
    <w:rsid w:val="00BC51A2"/>
  </w:style>
  <w:style w:type="paragraph" w:styleId="Header">
    <w:name w:val="header"/>
    <w:basedOn w:val="Normal"/>
    <w:link w:val="HeaderChar"/>
    <w:uiPriority w:val="99"/>
    <w:unhideWhenUsed/>
    <w:rsid w:val="0042481E"/>
    <w:pPr>
      <w:tabs>
        <w:tab w:val="center" w:pos="4513"/>
        <w:tab w:val="right" w:pos="9026"/>
      </w:tabs>
    </w:pPr>
  </w:style>
  <w:style w:type="character" w:customStyle="1" w:styleId="HeaderChar">
    <w:name w:val="Header Char"/>
    <w:basedOn w:val="DefaultParagraphFont"/>
    <w:link w:val="Header"/>
    <w:uiPriority w:val="99"/>
    <w:rsid w:val="0042481E"/>
    <w:rPr>
      <w:rFonts w:ascii="Times New Roman" w:eastAsia="Times New Roman" w:hAnsi="Times New Roman" w:cs="Times New Roman"/>
      <w:kern w:val="0"/>
      <w:szCs w:val="24"/>
      <w:lang w:val="en-US" w:bidi="ar-SA"/>
      <w14:ligatures w14:val="none"/>
    </w:rPr>
  </w:style>
  <w:style w:type="paragraph" w:styleId="Footer">
    <w:name w:val="footer"/>
    <w:basedOn w:val="Normal"/>
    <w:link w:val="FooterChar"/>
    <w:uiPriority w:val="99"/>
    <w:unhideWhenUsed/>
    <w:rsid w:val="0042481E"/>
    <w:pPr>
      <w:tabs>
        <w:tab w:val="center" w:pos="4513"/>
        <w:tab w:val="right" w:pos="9026"/>
      </w:tabs>
    </w:pPr>
  </w:style>
  <w:style w:type="character" w:customStyle="1" w:styleId="FooterChar">
    <w:name w:val="Footer Char"/>
    <w:basedOn w:val="DefaultParagraphFont"/>
    <w:link w:val="Footer"/>
    <w:uiPriority w:val="99"/>
    <w:rsid w:val="0042481E"/>
    <w:rPr>
      <w:rFonts w:ascii="Times New Roman" w:eastAsia="Times New Roman" w:hAnsi="Times New Roman" w:cs="Times New Roman"/>
      <w:kern w:val="0"/>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1401</Words>
  <Characters>7990</Characters>
  <Application>Microsoft Office Word</Application>
  <DocSecurity>0</DocSecurity>
  <Lines>66</Lines>
  <Paragraphs>18</Paragraphs>
  <ScaleCrop>false</ScaleCrop>
  <Company/>
  <LinksUpToDate>false</LinksUpToDate>
  <CharactersWithSpaces>9373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Rahul Mendhe {राहुल मेंढे}</dc:creator>
  <cp:keywords/>
  <dc:description/>
  <cp:lastModifiedBy>Rahul Mendhe {राहुल मेंढे}</cp:lastModifiedBy>
  <cp:revision>5</cp:revision>
  <dcterms:created xsi:type="dcterms:W3CDTF">2025-05-27T13:32:00Z</dcterms:created>
  <dcterms:modified xsi:type="dcterms:W3CDTF">2025-05-27T13:36:00Z</dcterms:modified>
</cp:coreProperties>
</file>